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22" w:rsidRPr="005F3722" w:rsidRDefault="005F3722" w:rsidP="005F3722">
      <w:pPr>
        <w:spacing w:after="0" w:line="240" w:lineRule="auto"/>
        <w:jc w:val="center"/>
        <w:rPr>
          <w:rFonts w:ascii="Times New Roman" w:hAnsi="Times New Roman" w:cs="Times New Roman"/>
          <w:sz w:val="28"/>
          <w:szCs w:val="28"/>
        </w:rPr>
      </w:pPr>
      <w:r w:rsidRPr="005F3722">
        <w:rPr>
          <w:rFonts w:ascii="Times New Roman" w:hAnsi="Times New Roman" w:cs="Times New Roman"/>
          <w:sz w:val="28"/>
          <w:szCs w:val="28"/>
        </w:rPr>
        <w:t>Государственное бюджетное профессиональное образовательное учреждение</w:t>
      </w:r>
    </w:p>
    <w:p w:rsidR="005F3722" w:rsidRPr="005F3722" w:rsidRDefault="005F3722" w:rsidP="005F3722">
      <w:pPr>
        <w:spacing w:after="0" w:line="240" w:lineRule="auto"/>
        <w:jc w:val="center"/>
        <w:rPr>
          <w:rFonts w:ascii="Times New Roman" w:hAnsi="Times New Roman" w:cs="Times New Roman"/>
          <w:sz w:val="28"/>
          <w:szCs w:val="28"/>
        </w:rPr>
      </w:pPr>
      <w:r w:rsidRPr="005F3722">
        <w:rPr>
          <w:rFonts w:ascii="Times New Roman" w:hAnsi="Times New Roman" w:cs="Times New Roman"/>
          <w:sz w:val="28"/>
          <w:szCs w:val="28"/>
        </w:rPr>
        <w:t>«Соликамский горно-химический техникум»</w:t>
      </w:r>
    </w:p>
    <w:p w:rsidR="005F3722" w:rsidRPr="005F3722" w:rsidRDefault="005F3722" w:rsidP="005F3722">
      <w:pPr>
        <w:spacing w:after="0" w:line="240" w:lineRule="auto"/>
        <w:jc w:val="center"/>
        <w:rPr>
          <w:rFonts w:ascii="Times New Roman" w:hAnsi="Times New Roman" w:cs="Times New Roman"/>
        </w:rPr>
      </w:pPr>
    </w:p>
    <w:p w:rsidR="005F3722" w:rsidRDefault="00BB3000" w:rsidP="005F3722">
      <w:r>
        <w:rPr>
          <w:noProof/>
        </w:rPr>
        <mc:AlternateContent>
          <mc:Choice Requires="wps">
            <w:drawing>
              <wp:anchor distT="0" distB="0" distL="114300" distR="114300" simplePos="0" relativeHeight="251673600" behindDoc="0" locked="0" layoutInCell="1" allowOverlap="1">
                <wp:simplePos x="0" y="0"/>
                <wp:positionH relativeFrom="column">
                  <wp:posOffset>-612140</wp:posOffset>
                </wp:positionH>
                <wp:positionV relativeFrom="paragraph">
                  <wp:posOffset>328930</wp:posOffset>
                </wp:positionV>
                <wp:extent cx="2357755" cy="1995805"/>
                <wp:effectExtent l="8255" t="5715" r="15240" b="1778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57755" cy="1995805"/>
                        </a:xfrm>
                        <a:prstGeom prst="rtTriangle">
                          <a:avLst/>
                        </a:prstGeom>
                        <a:gradFill rotWithShape="0">
                          <a:gsLst>
                            <a:gs pos="0">
                              <a:srgbClr val="FFFF99"/>
                            </a:gs>
                            <a:gs pos="100000">
                              <a:srgbClr val="FFFF99">
                                <a:gamma/>
                                <a:shade val="46275"/>
                                <a:invGamma/>
                              </a:srgbClr>
                            </a:gs>
                          </a:gsLst>
                          <a:lin ang="5400000" scaled="1"/>
                        </a:gradFill>
                        <a:ln w="9525">
                          <a:solidFill>
                            <a:srgbClr val="99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A8A41" id="_x0000_t6" coordsize="21600,21600" o:spt="6" path="m,l,21600r21600,xe">
                <v:stroke joinstyle="miter"/>
                <v:path gradientshapeok="t" o:connecttype="custom" o:connectlocs="0,0;0,10800;0,21600;10800,21600;21600,21600;10800,10800" textboxrect="1800,12600,12600,19800"/>
              </v:shapetype>
              <v:shape id="AutoShape 15" o:spid="_x0000_s1026" type="#_x0000_t6" style="position:absolute;margin-left:-48.2pt;margin-top:25.9pt;width:185.65pt;height:157.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" fillcolor="#ff9" strokecolor="#9f6">
                <v:fill color2="#767647" focus="100%" type="gradient"/>
              </v:shape>
            </w:pict>
          </mc:Fallback>
        </mc:AlternateContent>
      </w:r>
      <w:r w:rsidR="005F3722">
        <w:rPr>
          <w:noProof/>
          <w:lang w:eastAsia="ru-RU"/>
        </w:rPr>
        <w:drawing>
          <wp:anchor distT="0" distB="0" distL="114300" distR="114300" simplePos="0" relativeHeight="251678720" behindDoc="1" locked="0" layoutInCell="1" allowOverlap="1">
            <wp:simplePos x="0" y="0"/>
            <wp:positionH relativeFrom="column">
              <wp:posOffset>4352925</wp:posOffset>
            </wp:positionH>
            <wp:positionV relativeFrom="paragraph">
              <wp:posOffset>147955</wp:posOffset>
            </wp:positionV>
            <wp:extent cx="1735455" cy="1689100"/>
            <wp:effectExtent l="19050" t="0" r="0" b="0"/>
            <wp:wrapNone/>
            <wp:docPr id="20" name="Рисунок 20" descr="E:\Эмблема СГХТ - Зелено-Желта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Эмблема СГХТ - Зелено-Желтая.gif"/>
                    <pic:cNvPicPr>
                      <a:picLocks noChangeAspect="1" noChangeArrowheads="1"/>
                    </pic:cNvPicPr>
                  </pic:nvPicPr>
                  <pic:blipFill>
                    <a:blip r:embed="rId5" r:link="rId6" cstate="print"/>
                    <a:srcRect/>
                    <a:stretch>
                      <a:fillRect/>
                    </a:stretch>
                  </pic:blipFill>
                  <pic:spPr bwMode="auto">
                    <a:xfrm>
                      <a:off x="0" y="0"/>
                      <a:ext cx="1735455" cy="1689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6236970</wp:posOffset>
                </wp:positionH>
                <wp:positionV relativeFrom="paragraph">
                  <wp:posOffset>0</wp:posOffset>
                </wp:positionV>
                <wp:extent cx="0" cy="1294130"/>
                <wp:effectExtent l="18415" t="10160" r="10160" b="10160"/>
                <wp:wrapNone/>
                <wp:docPr id="6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4130"/>
                        </a:xfrm>
                        <a:prstGeom prst="straightConnector1">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FEE11" id="_x0000_t32" coordsize="21600,21600" o:spt="32" o:oned="t" path="m,l21600,21600e" filled="f">
                <v:path arrowok="t" fillok="f" o:connecttype="none"/>
                <o:lock v:ext="edit" shapetype="t"/>
              </v:shapetype>
              <v:shape id="AutoShape 19" o:spid="_x0000_s1026" type="#_x0000_t32" style="position:absolute;margin-left:491.1pt;margin-top:0;width:0;height:10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" strokecolor="lime" strokeweight="1.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-109855</wp:posOffset>
                </wp:positionH>
                <wp:positionV relativeFrom="paragraph">
                  <wp:posOffset>80645</wp:posOffset>
                </wp:positionV>
                <wp:extent cx="6217920" cy="635"/>
                <wp:effectExtent l="15240" t="14605" r="15240" b="1333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straightConnector1">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D2883" id="AutoShape 18" o:spid="_x0000_s1026" type="#_x0000_t32" style="position:absolute;margin-left:-8.65pt;margin-top:6.35pt;width:489.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" strokecolor="lime" strokeweight="1.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-511175</wp:posOffset>
                </wp:positionH>
                <wp:positionV relativeFrom="paragraph">
                  <wp:posOffset>0</wp:posOffset>
                </wp:positionV>
                <wp:extent cx="6748145" cy="635"/>
                <wp:effectExtent l="13970" t="10160" r="10160" b="17780"/>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635"/>
                        </a:xfrm>
                        <a:prstGeom prst="straightConnector1">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C096C" id="AutoShape 17" o:spid="_x0000_s1026" type="#_x0000_t32" style="position:absolute;margin-left:-40.25pt;margin-top:0;width:531.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" strokecolor="lime" strokeweight="1.5pt"/>
            </w:pict>
          </mc:Fallback>
        </mc:AlternateContent>
      </w:r>
    </w:p>
    <w:p w:rsidR="005F3722" w:rsidRDefault="005F3722" w:rsidP="005F3722"/>
    <w:p w:rsidR="005F3722" w:rsidRDefault="005F3722" w:rsidP="005F3722"/>
    <w:p w:rsidR="005F3722" w:rsidRDefault="005F3722" w:rsidP="005F3722"/>
    <w:p w:rsidR="005F3722" w:rsidRDefault="005F3722" w:rsidP="005F3722">
      <w:pPr>
        <w:tabs>
          <w:tab w:val="left" w:pos="5544"/>
        </w:tabs>
      </w:pPr>
      <w:r>
        <w:tab/>
      </w:r>
    </w:p>
    <w:p w:rsidR="005F3722" w:rsidRDefault="005F3722" w:rsidP="005F3722"/>
    <w:p w:rsidR="005F3722" w:rsidRDefault="005F3722" w:rsidP="005F3722">
      <w:pPr>
        <w:rPr>
          <w:sz w:val="52"/>
          <w:szCs w:val="52"/>
        </w:rPr>
      </w:pPr>
    </w:p>
    <w:p w:rsidR="005F3722" w:rsidRDefault="005F3722" w:rsidP="005F3722">
      <w:pPr>
        <w:jc w:val="center"/>
        <w:rPr>
          <w:b/>
          <w:sz w:val="36"/>
          <w:szCs w:val="36"/>
        </w:rPr>
      </w:pPr>
    </w:p>
    <w:p w:rsidR="005F3722" w:rsidRPr="005F3722" w:rsidRDefault="005F3722" w:rsidP="005F3722">
      <w:pPr>
        <w:spacing w:after="0" w:line="240" w:lineRule="auto"/>
        <w:jc w:val="center"/>
        <w:rPr>
          <w:rFonts w:ascii="Times New Roman" w:hAnsi="Times New Roman" w:cs="Times New Roman"/>
          <w:b/>
          <w:sz w:val="36"/>
          <w:szCs w:val="36"/>
        </w:rPr>
      </w:pPr>
      <w:r w:rsidRPr="005F3722">
        <w:rPr>
          <w:rFonts w:ascii="Times New Roman" w:hAnsi="Times New Roman" w:cs="Times New Roman"/>
          <w:b/>
          <w:sz w:val="36"/>
          <w:szCs w:val="36"/>
        </w:rPr>
        <w:t xml:space="preserve">МЕТОДИЧЕСКИЕ РЕКОМЕНДАЦИИ </w:t>
      </w:r>
    </w:p>
    <w:p w:rsidR="005F3722" w:rsidRPr="005F3722" w:rsidRDefault="005F3722" w:rsidP="005F3722">
      <w:pPr>
        <w:spacing w:after="0" w:line="240" w:lineRule="auto"/>
        <w:jc w:val="center"/>
        <w:rPr>
          <w:rFonts w:ascii="Times New Roman" w:hAnsi="Times New Roman" w:cs="Times New Roman"/>
          <w:b/>
          <w:sz w:val="36"/>
          <w:szCs w:val="36"/>
        </w:rPr>
      </w:pPr>
      <w:r w:rsidRPr="005F3722">
        <w:rPr>
          <w:rFonts w:ascii="Times New Roman" w:hAnsi="Times New Roman" w:cs="Times New Roman"/>
          <w:b/>
          <w:sz w:val="36"/>
          <w:szCs w:val="36"/>
        </w:rPr>
        <w:t>ПО ПРАКТИКЕ</w:t>
      </w:r>
    </w:p>
    <w:p w:rsidR="005F3722" w:rsidRPr="005F3722" w:rsidRDefault="005F3722" w:rsidP="005F3722">
      <w:pPr>
        <w:spacing w:after="0" w:line="240" w:lineRule="auto"/>
        <w:jc w:val="center"/>
        <w:rPr>
          <w:rFonts w:ascii="Times New Roman" w:hAnsi="Times New Roman" w:cs="Times New Roman"/>
          <w:sz w:val="32"/>
          <w:szCs w:val="32"/>
        </w:rPr>
      </w:pPr>
      <w:r w:rsidRPr="005F3722">
        <w:rPr>
          <w:rFonts w:ascii="Times New Roman" w:hAnsi="Times New Roman" w:cs="Times New Roman"/>
          <w:sz w:val="32"/>
          <w:szCs w:val="32"/>
        </w:rPr>
        <w:t xml:space="preserve">для специальности </w:t>
      </w:r>
    </w:p>
    <w:p w:rsidR="005F3722" w:rsidRPr="005F3722" w:rsidRDefault="005F3722" w:rsidP="005F3722">
      <w:pPr>
        <w:spacing w:after="0" w:line="240" w:lineRule="auto"/>
        <w:jc w:val="center"/>
        <w:rPr>
          <w:rFonts w:ascii="Times New Roman" w:hAnsi="Times New Roman" w:cs="Times New Roman"/>
          <w:sz w:val="32"/>
          <w:szCs w:val="32"/>
        </w:rPr>
      </w:pPr>
      <w:bookmarkStart w:id="0" w:name="_GoBack"/>
      <w:r>
        <w:rPr>
          <w:rFonts w:ascii="Times New Roman" w:hAnsi="Times New Roman" w:cs="Times New Roman"/>
          <w:sz w:val="32"/>
          <w:szCs w:val="32"/>
        </w:rPr>
        <w:t>15.02.01 Монтаж и техническая эксплуатация промышленного оборудования (по отраслям)</w:t>
      </w:r>
    </w:p>
    <w:bookmarkEnd w:id="0"/>
    <w:p w:rsidR="005F3722" w:rsidRDefault="005F3722" w:rsidP="005F3722">
      <w:pPr>
        <w:jc w:val="center"/>
        <w:rPr>
          <w:bCs/>
          <w:sz w:val="32"/>
          <w:szCs w:val="32"/>
        </w:rPr>
      </w:pPr>
    </w:p>
    <w:p w:rsidR="005F3722" w:rsidRPr="004F2362" w:rsidRDefault="005F3722" w:rsidP="005F3722">
      <w:pPr>
        <w:rPr>
          <w:b/>
          <w:sz w:val="28"/>
          <w:szCs w:val="28"/>
        </w:rPr>
      </w:pPr>
    </w:p>
    <w:p w:rsidR="005F3722" w:rsidRPr="004F2362" w:rsidRDefault="005F3722" w:rsidP="005F3722">
      <w:pPr>
        <w:jc w:val="center"/>
        <w:rPr>
          <w:b/>
          <w:sz w:val="28"/>
          <w:szCs w:val="28"/>
        </w:rPr>
      </w:pPr>
    </w:p>
    <w:p w:rsidR="005F3722" w:rsidRDefault="005F3722" w:rsidP="005F3722">
      <w:pPr>
        <w:jc w:val="center"/>
        <w:rPr>
          <w:b/>
          <w:sz w:val="28"/>
          <w:szCs w:val="28"/>
        </w:rPr>
      </w:pPr>
    </w:p>
    <w:p w:rsidR="005F3722" w:rsidRDefault="005F3722" w:rsidP="005F3722">
      <w:pPr>
        <w:jc w:val="center"/>
        <w:rPr>
          <w:b/>
          <w:sz w:val="28"/>
          <w:szCs w:val="28"/>
        </w:rPr>
      </w:pPr>
    </w:p>
    <w:p w:rsidR="005F3722" w:rsidRDefault="005F3722" w:rsidP="005F3722">
      <w:pPr>
        <w:jc w:val="center"/>
        <w:rPr>
          <w:b/>
          <w:sz w:val="28"/>
          <w:szCs w:val="28"/>
        </w:rPr>
      </w:pPr>
    </w:p>
    <w:p w:rsidR="005F3722" w:rsidRPr="004F2362" w:rsidRDefault="00BB3000" w:rsidP="005F3722">
      <w:pPr>
        <w:jc w:val="center"/>
        <w:rPr>
          <w:b/>
          <w:sz w:val="28"/>
          <w:szCs w:val="28"/>
        </w:rPr>
      </w:pPr>
      <w:r>
        <w:rPr>
          <w:noProof/>
          <w:sz w:val="52"/>
          <w:szCs w:val="52"/>
        </w:rPr>
        <mc:AlternateContent>
          <mc:Choice Requires="wps">
            <w:drawing>
              <wp:anchor distT="0" distB="0" distL="114300" distR="114300" simplePos="0" relativeHeight="251674624" behindDoc="0" locked="0" layoutInCell="1" allowOverlap="1">
                <wp:simplePos x="0" y="0"/>
                <wp:positionH relativeFrom="column">
                  <wp:posOffset>4088130</wp:posOffset>
                </wp:positionH>
                <wp:positionV relativeFrom="paragraph">
                  <wp:posOffset>385445</wp:posOffset>
                </wp:positionV>
                <wp:extent cx="2502535" cy="1896110"/>
                <wp:effectExtent l="20955" t="19050" r="6985" b="12065"/>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02535" cy="1896110"/>
                        </a:xfrm>
                        <a:prstGeom prst="rtTriangle">
                          <a:avLst/>
                        </a:prstGeom>
                        <a:gradFill rotWithShape="0">
                          <a:gsLst>
                            <a:gs pos="0">
                              <a:srgbClr val="FFFF99">
                                <a:gamma/>
                                <a:shade val="46275"/>
                                <a:invGamma/>
                              </a:srgbClr>
                            </a:gs>
                            <a:gs pos="100000">
                              <a:srgbClr val="FFFF99"/>
                            </a:gs>
                          </a:gsLst>
                          <a:lin ang="5400000" scaled="1"/>
                        </a:gradFill>
                        <a:ln w="9525">
                          <a:solidFill>
                            <a:srgbClr val="99FF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B08C" id="AutoShape 16" o:spid="_x0000_s1026" type="#_x0000_t6" style="position:absolute;margin-left:321.9pt;margin-top:30.35pt;width:197.05pt;height:149.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" fillcolor="#767647" strokecolor="#9f6">
                <v:fill color2="#ff9" focus="100%" type="gradient"/>
              </v:shape>
            </w:pict>
          </mc:Fallback>
        </mc:AlternateContent>
      </w:r>
    </w:p>
    <w:p w:rsidR="005F3722" w:rsidRPr="004F2362" w:rsidRDefault="005F3722" w:rsidP="005F3722">
      <w:pPr>
        <w:jc w:val="center"/>
        <w:rPr>
          <w:b/>
          <w:sz w:val="28"/>
          <w:szCs w:val="28"/>
        </w:rPr>
      </w:pPr>
    </w:p>
    <w:p w:rsidR="005F3722" w:rsidRDefault="005F3722" w:rsidP="005F3722">
      <w:pPr>
        <w:jc w:val="center"/>
        <w:rPr>
          <w:b/>
          <w:sz w:val="28"/>
          <w:szCs w:val="28"/>
        </w:rPr>
      </w:pPr>
    </w:p>
    <w:p w:rsidR="005F3722" w:rsidRDefault="005F3722" w:rsidP="005F3722">
      <w:pPr>
        <w:jc w:val="center"/>
        <w:rPr>
          <w:b/>
          <w:sz w:val="28"/>
          <w:szCs w:val="28"/>
        </w:rPr>
      </w:pPr>
    </w:p>
    <w:p w:rsidR="005F3722" w:rsidRDefault="005F3722" w:rsidP="005F3722">
      <w:pPr>
        <w:jc w:val="center"/>
        <w:rPr>
          <w:b/>
          <w:sz w:val="28"/>
          <w:szCs w:val="28"/>
        </w:rPr>
      </w:pPr>
    </w:p>
    <w:p w:rsidR="005F3722" w:rsidRDefault="005F3722" w:rsidP="005F3722">
      <w:pPr>
        <w:jc w:val="center"/>
        <w:rPr>
          <w:b/>
          <w:sz w:val="28"/>
          <w:szCs w:val="28"/>
        </w:rPr>
      </w:pPr>
    </w:p>
    <w:p w:rsidR="005F3722" w:rsidRPr="005F3722" w:rsidRDefault="005F3722" w:rsidP="005F3722">
      <w:pPr>
        <w:jc w:val="center"/>
        <w:rPr>
          <w:rFonts w:ascii="Times New Roman" w:hAnsi="Times New Roman" w:cs="Times New Roman"/>
          <w:sz w:val="28"/>
          <w:szCs w:val="28"/>
        </w:rPr>
      </w:pPr>
      <w:r w:rsidRPr="005F3722">
        <w:rPr>
          <w:rFonts w:ascii="Times New Roman" w:hAnsi="Times New Roman" w:cs="Times New Roman"/>
          <w:b/>
          <w:sz w:val="28"/>
          <w:szCs w:val="28"/>
        </w:rPr>
        <w:t>Соликамск , 2020</w:t>
      </w:r>
      <w:r w:rsidR="00BB3000">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629920</wp:posOffset>
                </wp:positionH>
                <wp:positionV relativeFrom="paragraph">
                  <wp:posOffset>335280</wp:posOffset>
                </wp:positionV>
                <wp:extent cx="4184650" cy="0"/>
                <wp:effectExtent l="12065" t="17145" r="13335" b="11430"/>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7C185" id="AutoShape 21" o:spid="_x0000_s1026" type="#_x0000_t32" style="position:absolute;margin-left:49.6pt;margin-top:26.4pt;width:32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" strokecolor="lime" strokeweight="1.5pt"/>
            </w:pict>
          </mc:Fallback>
        </mc:AlternateContent>
      </w:r>
    </w:p>
    <w:p w:rsidR="005F3722" w:rsidRPr="005F3722" w:rsidRDefault="005F3722" w:rsidP="005F3722">
      <w:pPr>
        <w:spacing w:after="0" w:line="240" w:lineRule="auto"/>
        <w:rPr>
          <w:rFonts w:ascii="Times New Roman" w:hAnsi="Times New Roman" w:cs="Times New Roman"/>
          <w:bCs/>
          <w:sz w:val="28"/>
          <w:szCs w:val="28"/>
        </w:rPr>
      </w:pPr>
      <w:r w:rsidRPr="005F3722">
        <w:rPr>
          <w:rFonts w:ascii="Times New Roman" w:hAnsi="Times New Roman" w:cs="Times New Roman"/>
          <w:bCs/>
          <w:sz w:val="28"/>
          <w:szCs w:val="28"/>
        </w:rPr>
        <w:lastRenderedPageBreak/>
        <w:t>Утверждено</w:t>
      </w:r>
    </w:p>
    <w:p w:rsidR="005F3722" w:rsidRPr="005F3722" w:rsidRDefault="005F3722" w:rsidP="005F3722">
      <w:pPr>
        <w:spacing w:after="0" w:line="240" w:lineRule="auto"/>
        <w:ind w:right="-5"/>
        <w:rPr>
          <w:rFonts w:ascii="Times New Roman" w:hAnsi="Times New Roman" w:cs="Times New Roman"/>
          <w:color w:val="FF0000"/>
          <w:sz w:val="28"/>
          <w:szCs w:val="28"/>
        </w:rPr>
      </w:pPr>
      <w:r w:rsidRPr="005F3722">
        <w:rPr>
          <w:rFonts w:ascii="Times New Roman" w:hAnsi="Times New Roman" w:cs="Times New Roman"/>
          <w:bCs/>
          <w:sz w:val="28"/>
          <w:szCs w:val="28"/>
        </w:rPr>
        <w:t>на заседании предметно-цикловой комиссии</w:t>
      </w:r>
      <w:r w:rsidRPr="005F3722">
        <w:rPr>
          <w:rFonts w:ascii="Times New Roman" w:hAnsi="Times New Roman" w:cs="Times New Roman"/>
          <w:sz w:val="28"/>
          <w:szCs w:val="28"/>
        </w:rPr>
        <w:t xml:space="preserve"> </w:t>
      </w:r>
      <w:r w:rsidRPr="005F3722">
        <w:rPr>
          <w:rFonts w:ascii="Times New Roman" w:hAnsi="Times New Roman" w:cs="Times New Roman"/>
          <w:sz w:val="28"/>
          <w:szCs w:val="28"/>
          <w:u w:val="single"/>
        </w:rPr>
        <w:t xml:space="preserve">УГС 09.00.00, 15.00.00, 27.00.00 </w:t>
      </w:r>
      <w:r w:rsidRPr="005F3722">
        <w:rPr>
          <w:rFonts w:ascii="Times New Roman" w:hAnsi="Times New Roman" w:cs="Times New Roman"/>
          <w:bCs/>
          <w:sz w:val="28"/>
          <w:szCs w:val="28"/>
        </w:rPr>
        <w:t>(протокол №</w:t>
      </w:r>
      <w:r w:rsidRPr="005F3722">
        <w:rPr>
          <w:rFonts w:ascii="Times New Roman" w:hAnsi="Times New Roman" w:cs="Times New Roman"/>
          <w:bCs/>
          <w:sz w:val="28"/>
          <w:szCs w:val="28"/>
          <w:u w:val="single"/>
        </w:rPr>
        <w:t xml:space="preserve"> 2 </w:t>
      </w:r>
      <w:r w:rsidRPr="005F3722">
        <w:rPr>
          <w:rFonts w:ascii="Times New Roman" w:hAnsi="Times New Roman" w:cs="Times New Roman"/>
          <w:bCs/>
          <w:sz w:val="28"/>
          <w:szCs w:val="28"/>
        </w:rPr>
        <w:t xml:space="preserve"> от </w:t>
      </w:r>
      <w:r w:rsidRPr="005F3722">
        <w:rPr>
          <w:rFonts w:ascii="Times New Roman" w:hAnsi="Times New Roman" w:cs="Times New Roman"/>
          <w:bCs/>
          <w:sz w:val="28"/>
          <w:szCs w:val="28"/>
          <w:u w:val="single"/>
        </w:rPr>
        <w:t>17</w:t>
      </w:r>
      <w:r w:rsidRPr="005F3722">
        <w:rPr>
          <w:rFonts w:ascii="Times New Roman" w:hAnsi="Times New Roman" w:cs="Times New Roman"/>
          <w:bCs/>
          <w:sz w:val="28"/>
          <w:szCs w:val="28"/>
        </w:rPr>
        <w:t>.</w:t>
      </w:r>
      <w:r w:rsidRPr="005F3722">
        <w:rPr>
          <w:rFonts w:ascii="Times New Roman" w:hAnsi="Times New Roman" w:cs="Times New Roman"/>
          <w:bCs/>
          <w:sz w:val="28"/>
          <w:szCs w:val="28"/>
          <w:u w:val="single"/>
        </w:rPr>
        <w:t>09</w:t>
      </w:r>
      <w:r w:rsidRPr="005F3722">
        <w:rPr>
          <w:rFonts w:ascii="Times New Roman" w:hAnsi="Times New Roman" w:cs="Times New Roman"/>
          <w:bCs/>
          <w:sz w:val="28"/>
          <w:szCs w:val="28"/>
        </w:rPr>
        <w:t>.</w:t>
      </w:r>
      <w:r w:rsidRPr="005F3722">
        <w:rPr>
          <w:rFonts w:ascii="Times New Roman" w:hAnsi="Times New Roman" w:cs="Times New Roman"/>
          <w:bCs/>
          <w:sz w:val="28"/>
          <w:szCs w:val="28"/>
          <w:u w:val="single"/>
        </w:rPr>
        <w:t>2020</w:t>
      </w:r>
      <w:r w:rsidRPr="005F3722">
        <w:rPr>
          <w:rFonts w:ascii="Times New Roman" w:hAnsi="Times New Roman" w:cs="Times New Roman"/>
          <w:bCs/>
          <w:sz w:val="28"/>
          <w:szCs w:val="28"/>
        </w:rPr>
        <w:t>.)</w:t>
      </w:r>
    </w:p>
    <w:p w:rsidR="005F3722" w:rsidRPr="005F3722" w:rsidRDefault="005F3722" w:rsidP="005F3722">
      <w:pPr>
        <w:spacing w:after="0" w:line="240" w:lineRule="auto"/>
        <w:rPr>
          <w:rFonts w:ascii="Times New Roman" w:hAnsi="Times New Roman" w:cs="Times New Roman"/>
          <w:bCs/>
          <w:sz w:val="28"/>
          <w:szCs w:val="28"/>
        </w:rPr>
      </w:pPr>
    </w:p>
    <w:p w:rsidR="005F3722" w:rsidRPr="005F3722" w:rsidRDefault="005F3722" w:rsidP="005F3722">
      <w:pPr>
        <w:spacing w:after="0" w:line="240" w:lineRule="auto"/>
        <w:rPr>
          <w:rFonts w:ascii="Times New Roman" w:hAnsi="Times New Roman" w:cs="Times New Roman"/>
          <w:bCs/>
          <w:sz w:val="28"/>
          <w:szCs w:val="28"/>
        </w:rPr>
      </w:pPr>
      <w:r w:rsidRPr="005F3722">
        <w:rPr>
          <w:rFonts w:ascii="Times New Roman" w:hAnsi="Times New Roman" w:cs="Times New Roman"/>
          <w:bCs/>
          <w:sz w:val="28"/>
          <w:szCs w:val="28"/>
        </w:rPr>
        <w:t>Рекомендовано</w:t>
      </w:r>
    </w:p>
    <w:p w:rsidR="005F3722" w:rsidRPr="005F3722" w:rsidRDefault="005F3722" w:rsidP="005F3722">
      <w:pPr>
        <w:spacing w:after="0" w:line="240" w:lineRule="auto"/>
        <w:rPr>
          <w:rFonts w:ascii="Times New Roman" w:hAnsi="Times New Roman" w:cs="Times New Roman"/>
          <w:bCs/>
          <w:sz w:val="28"/>
          <w:szCs w:val="28"/>
        </w:rPr>
      </w:pPr>
      <w:r w:rsidRPr="005F3722">
        <w:rPr>
          <w:rFonts w:ascii="Times New Roman" w:hAnsi="Times New Roman" w:cs="Times New Roman"/>
          <w:bCs/>
          <w:sz w:val="28"/>
          <w:szCs w:val="28"/>
        </w:rPr>
        <w:t xml:space="preserve">к изданию МС ГБПОУ «СГХТ» (протокол № </w:t>
      </w:r>
      <w:r w:rsidRPr="005F3722">
        <w:rPr>
          <w:rFonts w:ascii="Times New Roman" w:hAnsi="Times New Roman" w:cs="Times New Roman"/>
          <w:bCs/>
          <w:sz w:val="28"/>
          <w:szCs w:val="28"/>
          <w:u w:val="single"/>
        </w:rPr>
        <w:t xml:space="preserve"> 2 </w:t>
      </w:r>
      <w:r w:rsidRPr="005F3722">
        <w:rPr>
          <w:rFonts w:ascii="Times New Roman" w:hAnsi="Times New Roman" w:cs="Times New Roman"/>
          <w:bCs/>
          <w:sz w:val="28"/>
          <w:szCs w:val="28"/>
        </w:rPr>
        <w:t xml:space="preserve"> от </w:t>
      </w:r>
      <w:r w:rsidRPr="005F3722">
        <w:rPr>
          <w:rFonts w:ascii="Times New Roman" w:hAnsi="Times New Roman" w:cs="Times New Roman"/>
          <w:bCs/>
          <w:sz w:val="28"/>
          <w:szCs w:val="28"/>
          <w:u w:val="single"/>
        </w:rPr>
        <w:t>24</w:t>
      </w:r>
      <w:r w:rsidRPr="005F3722">
        <w:rPr>
          <w:rFonts w:ascii="Times New Roman" w:hAnsi="Times New Roman" w:cs="Times New Roman"/>
          <w:bCs/>
          <w:sz w:val="28"/>
          <w:szCs w:val="28"/>
        </w:rPr>
        <w:t>.</w:t>
      </w:r>
      <w:r w:rsidRPr="005F3722">
        <w:rPr>
          <w:rFonts w:ascii="Times New Roman" w:hAnsi="Times New Roman" w:cs="Times New Roman"/>
          <w:bCs/>
          <w:sz w:val="28"/>
          <w:szCs w:val="28"/>
          <w:u w:val="single"/>
        </w:rPr>
        <w:t>09</w:t>
      </w:r>
      <w:r w:rsidRPr="005F3722">
        <w:rPr>
          <w:rFonts w:ascii="Times New Roman" w:hAnsi="Times New Roman" w:cs="Times New Roman"/>
          <w:bCs/>
          <w:sz w:val="28"/>
          <w:szCs w:val="28"/>
        </w:rPr>
        <w:t>.</w:t>
      </w:r>
      <w:r w:rsidRPr="005F3722">
        <w:rPr>
          <w:rFonts w:ascii="Times New Roman" w:hAnsi="Times New Roman" w:cs="Times New Roman"/>
          <w:bCs/>
          <w:sz w:val="28"/>
          <w:szCs w:val="28"/>
          <w:u w:val="single"/>
        </w:rPr>
        <w:t>2020</w:t>
      </w:r>
      <w:r w:rsidRPr="005F3722">
        <w:rPr>
          <w:rFonts w:ascii="Times New Roman" w:hAnsi="Times New Roman" w:cs="Times New Roman"/>
          <w:bCs/>
          <w:sz w:val="28"/>
          <w:szCs w:val="28"/>
        </w:rPr>
        <w:t>.)</w:t>
      </w:r>
    </w:p>
    <w:p w:rsidR="005F3722" w:rsidRPr="005F3722" w:rsidRDefault="005F3722" w:rsidP="005F3722">
      <w:pPr>
        <w:spacing w:after="0" w:line="240" w:lineRule="auto"/>
        <w:rPr>
          <w:rFonts w:ascii="Times New Roman" w:hAnsi="Times New Roman" w:cs="Times New Roman"/>
          <w:bCs/>
          <w:color w:val="FF0000"/>
          <w:sz w:val="28"/>
          <w:szCs w:val="28"/>
        </w:rPr>
      </w:pPr>
    </w:p>
    <w:p w:rsidR="005F3722" w:rsidRPr="005F3722" w:rsidRDefault="005F3722" w:rsidP="005F3722">
      <w:pPr>
        <w:spacing w:after="0" w:line="240" w:lineRule="auto"/>
        <w:rPr>
          <w:rFonts w:ascii="Times New Roman" w:hAnsi="Times New Roman" w:cs="Times New Roman"/>
          <w:bCs/>
          <w:sz w:val="28"/>
          <w:szCs w:val="28"/>
        </w:rPr>
      </w:pPr>
    </w:p>
    <w:p w:rsidR="005F3722" w:rsidRPr="005F3722" w:rsidRDefault="005F3722" w:rsidP="005F3722">
      <w:pPr>
        <w:spacing w:after="0" w:line="240" w:lineRule="auto"/>
        <w:rPr>
          <w:rFonts w:ascii="Times New Roman" w:hAnsi="Times New Roman" w:cs="Times New Roman"/>
          <w:bCs/>
          <w:sz w:val="28"/>
          <w:szCs w:val="28"/>
        </w:rPr>
      </w:pPr>
    </w:p>
    <w:p w:rsidR="005F3722" w:rsidRPr="005F3722" w:rsidRDefault="005F3722" w:rsidP="005F3722">
      <w:pPr>
        <w:spacing w:after="0" w:line="240" w:lineRule="auto"/>
        <w:rPr>
          <w:rFonts w:ascii="Times New Roman" w:hAnsi="Times New Roman" w:cs="Times New Roman"/>
          <w:bCs/>
          <w:sz w:val="28"/>
          <w:szCs w:val="28"/>
        </w:rPr>
      </w:pPr>
      <w:r w:rsidRPr="005F3722">
        <w:rPr>
          <w:rFonts w:ascii="Times New Roman" w:hAnsi="Times New Roman" w:cs="Times New Roman"/>
          <w:bCs/>
          <w:sz w:val="28"/>
          <w:szCs w:val="28"/>
        </w:rPr>
        <w:t xml:space="preserve">Составитель: </w:t>
      </w:r>
      <w:r>
        <w:rPr>
          <w:rFonts w:ascii="Times New Roman" w:hAnsi="Times New Roman" w:cs="Times New Roman"/>
          <w:bCs/>
          <w:sz w:val="28"/>
          <w:szCs w:val="28"/>
          <w:u w:val="single"/>
        </w:rPr>
        <w:t>Брикнер Надежда Владимировна</w:t>
      </w:r>
      <w:r w:rsidRPr="005F3722">
        <w:rPr>
          <w:rFonts w:ascii="Times New Roman" w:hAnsi="Times New Roman" w:cs="Times New Roman"/>
          <w:bCs/>
          <w:sz w:val="28"/>
          <w:szCs w:val="28"/>
          <w:u w:val="single"/>
        </w:rPr>
        <w:t>, преподаватель ГБПОУ «СГХТ»</w:t>
      </w: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pStyle w:val="Default"/>
        <w:rPr>
          <w:bCs/>
          <w:color w:val="auto"/>
          <w:sz w:val="28"/>
          <w:szCs w:val="28"/>
        </w:rPr>
      </w:pPr>
    </w:p>
    <w:p w:rsidR="005F3722" w:rsidRPr="005F3722" w:rsidRDefault="005F3722" w:rsidP="005F3722">
      <w:pPr>
        <w:pStyle w:val="Default"/>
        <w:rPr>
          <w:bCs/>
          <w:color w:val="auto"/>
          <w:sz w:val="28"/>
          <w:szCs w:val="28"/>
        </w:rPr>
      </w:pPr>
    </w:p>
    <w:p w:rsidR="005F3722" w:rsidRPr="005F3722" w:rsidRDefault="005F3722" w:rsidP="005F3722">
      <w:pPr>
        <w:pStyle w:val="Default"/>
        <w:rPr>
          <w:bCs/>
          <w:color w:val="auto"/>
          <w:sz w:val="28"/>
          <w:szCs w:val="28"/>
        </w:rPr>
      </w:pPr>
    </w:p>
    <w:p w:rsidR="005F3722" w:rsidRPr="005F3722" w:rsidRDefault="005F3722" w:rsidP="005F3722">
      <w:pPr>
        <w:pStyle w:val="Default"/>
        <w:rPr>
          <w:bCs/>
          <w:color w:val="auto"/>
          <w:sz w:val="28"/>
          <w:szCs w:val="28"/>
        </w:rPr>
      </w:pPr>
    </w:p>
    <w:p w:rsidR="005F3722" w:rsidRPr="005F3722" w:rsidRDefault="005F3722" w:rsidP="005F3722">
      <w:pPr>
        <w:pStyle w:val="Default"/>
        <w:rPr>
          <w:bCs/>
          <w:color w:val="auto"/>
          <w:sz w:val="28"/>
          <w:szCs w:val="28"/>
        </w:rPr>
      </w:pPr>
    </w:p>
    <w:p w:rsidR="005F3722" w:rsidRPr="005F3722" w:rsidRDefault="005F3722" w:rsidP="005F3722">
      <w:pPr>
        <w:pStyle w:val="Default"/>
        <w:rPr>
          <w:color w:val="auto"/>
        </w:rPr>
      </w:pPr>
    </w:p>
    <w:p w:rsidR="005F3722" w:rsidRPr="005F3722" w:rsidRDefault="005F3722" w:rsidP="005F3722">
      <w:pPr>
        <w:pStyle w:val="Default"/>
        <w:rPr>
          <w:color w:val="auto"/>
        </w:rPr>
      </w:pPr>
    </w:p>
    <w:p w:rsidR="005F3722" w:rsidRPr="005F3722" w:rsidRDefault="005F3722" w:rsidP="005F3722">
      <w:pPr>
        <w:pStyle w:val="Default"/>
        <w:rPr>
          <w:color w:val="auto"/>
        </w:rPr>
      </w:pPr>
    </w:p>
    <w:p w:rsidR="005F3722" w:rsidRPr="005F3722" w:rsidRDefault="005F3722" w:rsidP="005F3722">
      <w:pPr>
        <w:spacing w:after="0" w:line="240" w:lineRule="auto"/>
        <w:rPr>
          <w:rFonts w:ascii="Times New Roman" w:hAnsi="Times New Roman" w:cs="Times New Roman"/>
          <w:bCs/>
          <w:sz w:val="28"/>
          <w:szCs w:val="28"/>
        </w:rPr>
      </w:pPr>
      <w:r w:rsidRPr="005F3722">
        <w:rPr>
          <w:rFonts w:ascii="Times New Roman" w:hAnsi="Times New Roman" w:cs="Times New Roman"/>
          <w:sz w:val="28"/>
          <w:szCs w:val="28"/>
        </w:rPr>
        <w:t xml:space="preserve">Методические рекомендации по учебной и производственной практике (по профилю специальности и преддипломной) для студентов специальности </w:t>
      </w:r>
      <w:r>
        <w:rPr>
          <w:rFonts w:ascii="Times New Roman" w:hAnsi="Times New Roman" w:cs="Times New Roman"/>
          <w:sz w:val="28"/>
          <w:szCs w:val="28"/>
        </w:rPr>
        <w:t>15.02.01.</w:t>
      </w:r>
      <w:r w:rsidRPr="005F3722">
        <w:rPr>
          <w:rFonts w:ascii="Times New Roman" w:hAnsi="Times New Roman" w:cs="Times New Roman"/>
          <w:sz w:val="32"/>
          <w:szCs w:val="32"/>
        </w:rPr>
        <w:t xml:space="preserve"> </w:t>
      </w:r>
      <w:r w:rsidRPr="005F3722">
        <w:rPr>
          <w:rFonts w:ascii="Times New Roman" w:hAnsi="Times New Roman" w:cs="Times New Roman"/>
          <w:sz w:val="28"/>
          <w:szCs w:val="28"/>
        </w:rPr>
        <w:t xml:space="preserve">Монтаж и техническая эксплуатация промышленного оборудования (по отраслям): </w:t>
      </w:r>
      <w:r w:rsidRPr="005F3722">
        <w:rPr>
          <w:rFonts w:ascii="Times New Roman" w:hAnsi="Times New Roman" w:cs="Times New Roman"/>
          <w:bCs/>
          <w:sz w:val="28"/>
          <w:szCs w:val="28"/>
        </w:rPr>
        <w:t xml:space="preserve">Методические рекомендации/ </w:t>
      </w:r>
      <w:r>
        <w:rPr>
          <w:rFonts w:ascii="Times New Roman" w:hAnsi="Times New Roman" w:cs="Times New Roman"/>
          <w:bCs/>
          <w:sz w:val="28"/>
          <w:szCs w:val="28"/>
        </w:rPr>
        <w:t>сост.: Н.В. Брикнер</w:t>
      </w:r>
      <w:r w:rsidRPr="005F3722">
        <w:rPr>
          <w:rFonts w:ascii="Times New Roman" w:hAnsi="Times New Roman" w:cs="Times New Roman"/>
          <w:bCs/>
          <w:sz w:val="28"/>
          <w:szCs w:val="28"/>
        </w:rPr>
        <w:t>;  ГБПОУ «СГХТ» – Соликамск, 2020. – 28 с.</w:t>
      </w:r>
    </w:p>
    <w:p w:rsidR="005F3722" w:rsidRPr="005F3722" w:rsidRDefault="005F3722" w:rsidP="005F3722">
      <w:pPr>
        <w:spacing w:after="0" w:line="240" w:lineRule="auto"/>
        <w:jc w:val="both"/>
        <w:rPr>
          <w:rFonts w:ascii="Times New Roman" w:hAnsi="Times New Roman" w:cs="Times New Roman"/>
          <w:sz w:val="28"/>
          <w:szCs w:val="28"/>
        </w:rPr>
      </w:pPr>
    </w:p>
    <w:p w:rsidR="005F3722" w:rsidRPr="005F3722" w:rsidRDefault="005F3722" w:rsidP="005F3722">
      <w:pPr>
        <w:spacing w:after="0" w:line="240" w:lineRule="auto"/>
        <w:jc w:val="both"/>
        <w:rPr>
          <w:rFonts w:ascii="Times New Roman" w:hAnsi="Times New Roman" w:cs="Times New Roman"/>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sz w:val="28"/>
          <w:szCs w:val="28"/>
        </w:rPr>
      </w:pPr>
      <w:r w:rsidRPr="005F3722">
        <w:rPr>
          <w:rFonts w:ascii="Times New Roman" w:hAnsi="Times New Roman" w:cs="Times New Roman"/>
          <w:sz w:val="28"/>
          <w:szCs w:val="28"/>
        </w:rPr>
        <w:t xml:space="preserve">Методические рекомендации предназначены для студентов специальности </w:t>
      </w:r>
      <w:r>
        <w:rPr>
          <w:rFonts w:ascii="Times New Roman" w:hAnsi="Times New Roman" w:cs="Times New Roman"/>
          <w:sz w:val="28"/>
          <w:szCs w:val="28"/>
        </w:rPr>
        <w:t>15.02.01.</w:t>
      </w:r>
      <w:r w:rsidRPr="005F3722">
        <w:rPr>
          <w:rFonts w:ascii="Times New Roman" w:hAnsi="Times New Roman" w:cs="Times New Roman"/>
          <w:sz w:val="32"/>
          <w:szCs w:val="32"/>
        </w:rPr>
        <w:t xml:space="preserve"> </w:t>
      </w:r>
      <w:r w:rsidRPr="005F3722">
        <w:rPr>
          <w:rFonts w:ascii="Times New Roman" w:hAnsi="Times New Roman" w:cs="Times New Roman"/>
          <w:sz w:val="28"/>
          <w:szCs w:val="28"/>
        </w:rPr>
        <w:t>Монтаж и техническая эксплуатация промышленного оборудования (по отраслям) во время прохождения учебных, производственных практик (по профилю специальности и преддипломной) и составления отчетности по ним.</w:t>
      </w:r>
    </w:p>
    <w:p w:rsidR="005F3722" w:rsidRPr="005F3722" w:rsidRDefault="005F3722" w:rsidP="005F3722">
      <w:pPr>
        <w:spacing w:after="0" w:line="240" w:lineRule="auto"/>
        <w:jc w:val="both"/>
        <w:rPr>
          <w:rFonts w:ascii="Times New Roman" w:hAnsi="Times New Roman" w:cs="Times New Roman"/>
          <w:sz w:val="28"/>
          <w:szCs w:val="28"/>
        </w:rPr>
      </w:pPr>
    </w:p>
    <w:p w:rsidR="005F3722" w:rsidRPr="005F3722" w:rsidRDefault="005F3722" w:rsidP="005F3722">
      <w:pPr>
        <w:spacing w:after="0" w:line="240" w:lineRule="auto"/>
        <w:jc w:val="both"/>
        <w:rPr>
          <w:rFonts w:ascii="Times New Roman" w:hAnsi="Times New Roman" w:cs="Times New Roman"/>
        </w:rPr>
      </w:pPr>
    </w:p>
    <w:p w:rsidR="005F3722" w:rsidRPr="005F3722" w:rsidRDefault="005F3722" w:rsidP="005F3722">
      <w:pPr>
        <w:spacing w:after="0" w:line="240" w:lineRule="auto"/>
        <w:jc w:val="both"/>
        <w:rPr>
          <w:rFonts w:ascii="Times New Roman" w:hAnsi="Times New Roman" w:cs="Times New Roman"/>
          <w:i/>
        </w:rPr>
      </w:pPr>
    </w:p>
    <w:p w:rsidR="005F3722" w:rsidRPr="005F3722" w:rsidRDefault="005F3722" w:rsidP="005F3722">
      <w:pPr>
        <w:spacing w:after="0" w:line="240" w:lineRule="auto"/>
        <w:jc w:val="both"/>
        <w:rPr>
          <w:rFonts w:ascii="Times New Roman" w:hAnsi="Times New Roman" w:cs="Times New Roman"/>
          <w:i/>
        </w:rPr>
      </w:pPr>
    </w:p>
    <w:p w:rsidR="005F3722" w:rsidRPr="005F3722" w:rsidRDefault="005F3722" w:rsidP="005F3722">
      <w:pPr>
        <w:spacing w:after="0" w:line="240" w:lineRule="auto"/>
        <w:jc w:val="both"/>
        <w:rPr>
          <w:rFonts w:ascii="Times New Roman" w:hAnsi="Times New Roman" w:cs="Times New Roman"/>
          <w:i/>
        </w:rPr>
      </w:pPr>
    </w:p>
    <w:p w:rsidR="005F3722" w:rsidRPr="005F3722" w:rsidRDefault="005F3722" w:rsidP="005F3722">
      <w:pPr>
        <w:spacing w:after="0" w:line="240" w:lineRule="auto"/>
        <w:jc w:val="both"/>
        <w:rPr>
          <w:rFonts w:ascii="Times New Roman" w:hAnsi="Times New Roman" w:cs="Times New Roman"/>
          <w:i/>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p>
    <w:p w:rsidR="005F3722" w:rsidRPr="005F3722" w:rsidRDefault="005F3722" w:rsidP="005F3722">
      <w:pPr>
        <w:spacing w:after="0" w:line="240" w:lineRule="auto"/>
        <w:jc w:val="both"/>
        <w:rPr>
          <w:rFonts w:ascii="Times New Roman" w:hAnsi="Times New Roman" w:cs="Times New Roman"/>
          <w:bCs/>
          <w:sz w:val="28"/>
          <w:szCs w:val="28"/>
        </w:rPr>
      </w:pPr>
      <w:r w:rsidRPr="005F3722">
        <w:rPr>
          <w:rFonts w:ascii="Times New Roman" w:hAnsi="Times New Roman" w:cs="Times New Roman"/>
          <w:bCs/>
          <w:sz w:val="28"/>
          <w:szCs w:val="28"/>
        </w:rPr>
        <w:t>© ГБПОУ «СГХТ»</w:t>
      </w:r>
    </w:p>
    <w:p w:rsidR="005F3722" w:rsidRPr="004C6E5D" w:rsidRDefault="005F3722" w:rsidP="005F3722">
      <w:pPr>
        <w:pStyle w:val="1"/>
        <w:rPr>
          <w:b/>
          <w:i w:val="0"/>
          <w:sz w:val="28"/>
          <w:szCs w:val="28"/>
        </w:rPr>
      </w:pPr>
      <w:r>
        <w:rPr>
          <w:bCs/>
          <w:szCs w:val="28"/>
        </w:rPr>
        <w:br w:type="page"/>
      </w:r>
    </w:p>
    <w:p w:rsidR="005F3722" w:rsidRDefault="005F3722"/>
    <w:p w:rsidR="00B500FC" w:rsidRPr="00637E2D" w:rsidRDefault="00B500FC" w:rsidP="00B500FC">
      <w:pPr>
        <w:pStyle w:val="aa"/>
        <w:spacing w:before="0" w:line="360" w:lineRule="auto"/>
        <w:jc w:val="center"/>
        <w:rPr>
          <w:rFonts w:ascii="Times New Roman" w:hAnsi="Times New Roman"/>
          <w:b w:val="0"/>
          <w:color w:val="000000"/>
        </w:rPr>
      </w:pPr>
      <w:r w:rsidRPr="00637E2D">
        <w:rPr>
          <w:rFonts w:ascii="Times New Roman" w:hAnsi="Times New Roman"/>
          <w:b w:val="0"/>
          <w:color w:val="000000"/>
        </w:rPr>
        <w:t>СОДЕРЖАНИЕ</w:t>
      </w:r>
    </w:p>
    <w:p w:rsidR="00B500FC" w:rsidRPr="00637E2D" w:rsidRDefault="006C06DA" w:rsidP="00B500FC">
      <w:pPr>
        <w:pStyle w:val="12"/>
        <w:tabs>
          <w:tab w:val="right" w:leader="dot" w:pos="9787"/>
        </w:tabs>
        <w:spacing w:line="360" w:lineRule="auto"/>
        <w:rPr>
          <w:rFonts w:ascii="Calibri" w:hAnsi="Calibri"/>
          <w:noProof/>
          <w:sz w:val="22"/>
          <w:szCs w:val="22"/>
        </w:rPr>
      </w:pPr>
      <w:r w:rsidRPr="00637E2D">
        <w:rPr>
          <w:color w:val="000000"/>
          <w:sz w:val="28"/>
          <w:szCs w:val="28"/>
        </w:rPr>
        <w:fldChar w:fldCharType="begin"/>
      </w:r>
      <w:r w:rsidR="00B500FC" w:rsidRPr="00637E2D">
        <w:rPr>
          <w:color w:val="000000"/>
          <w:sz w:val="28"/>
          <w:szCs w:val="28"/>
        </w:rPr>
        <w:instrText xml:space="preserve"> TOC \o "1-3" \h \z \u </w:instrText>
      </w:r>
      <w:r w:rsidRPr="00637E2D">
        <w:rPr>
          <w:color w:val="000000"/>
          <w:sz w:val="28"/>
          <w:szCs w:val="28"/>
        </w:rPr>
        <w:fldChar w:fldCharType="separate"/>
      </w:r>
      <w:hyperlink w:anchor="_Toc58586283" w:history="1">
        <w:r w:rsidR="00B500FC" w:rsidRPr="00637E2D">
          <w:rPr>
            <w:rStyle w:val="a5"/>
            <w:noProof/>
          </w:rPr>
          <w:t>ПАМЯТКА ДЛЯ ПРАКТИКАНТА</w:t>
        </w:r>
        <w:r w:rsidR="00B500FC" w:rsidRPr="00637E2D">
          <w:rPr>
            <w:noProof/>
            <w:webHidden/>
          </w:rPr>
          <w:tab/>
        </w:r>
        <w:r w:rsidRPr="00637E2D">
          <w:rPr>
            <w:noProof/>
            <w:webHidden/>
          </w:rPr>
          <w:fldChar w:fldCharType="begin"/>
        </w:r>
        <w:r w:rsidR="00B500FC" w:rsidRPr="00637E2D">
          <w:rPr>
            <w:noProof/>
            <w:webHidden/>
          </w:rPr>
          <w:instrText xml:space="preserve"> PAGEREF _Toc58586283 \h </w:instrText>
        </w:r>
        <w:r w:rsidRPr="00637E2D">
          <w:rPr>
            <w:noProof/>
            <w:webHidden/>
          </w:rPr>
        </w:r>
        <w:r w:rsidRPr="00637E2D">
          <w:rPr>
            <w:noProof/>
            <w:webHidden/>
          </w:rPr>
          <w:fldChar w:fldCharType="separate"/>
        </w:r>
        <w:r w:rsidR="00B500FC" w:rsidRPr="00637E2D">
          <w:rPr>
            <w:noProof/>
            <w:webHidden/>
          </w:rPr>
          <w:t>4</w:t>
        </w:r>
        <w:r w:rsidRPr="00637E2D">
          <w:rPr>
            <w:noProof/>
            <w:webHidden/>
          </w:rPr>
          <w:fldChar w:fldCharType="end"/>
        </w:r>
      </w:hyperlink>
    </w:p>
    <w:p w:rsidR="00B500FC" w:rsidRPr="00637E2D" w:rsidRDefault="00BB3000" w:rsidP="00B500FC">
      <w:pPr>
        <w:pStyle w:val="12"/>
        <w:tabs>
          <w:tab w:val="right" w:leader="dot" w:pos="9787"/>
        </w:tabs>
        <w:spacing w:line="360" w:lineRule="auto"/>
        <w:rPr>
          <w:rFonts w:ascii="Calibri" w:hAnsi="Calibri"/>
          <w:noProof/>
          <w:sz w:val="22"/>
          <w:szCs w:val="22"/>
        </w:rPr>
      </w:pPr>
      <w:hyperlink w:anchor="_Toc58586284" w:history="1">
        <w:r w:rsidR="00B500FC" w:rsidRPr="00637E2D">
          <w:rPr>
            <w:rStyle w:val="a5"/>
            <w:noProof/>
          </w:rPr>
          <w:t>КРИТЕРИИ ДИФФЕРЕНЦИАЦИИ ОЦЕНКИ ПО ПРАКТИКЕ</w:t>
        </w:r>
        <w:r w:rsidR="00B500FC" w:rsidRPr="00637E2D">
          <w:rPr>
            <w:noProof/>
            <w:webHidden/>
          </w:rPr>
          <w:tab/>
        </w:r>
        <w:r w:rsidR="006C06DA" w:rsidRPr="00637E2D">
          <w:rPr>
            <w:noProof/>
            <w:webHidden/>
          </w:rPr>
          <w:fldChar w:fldCharType="begin"/>
        </w:r>
        <w:r w:rsidR="00B500FC" w:rsidRPr="00637E2D">
          <w:rPr>
            <w:noProof/>
            <w:webHidden/>
          </w:rPr>
          <w:instrText xml:space="preserve"> PAGEREF _Toc58586284 \h </w:instrText>
        </w:r>
        <w:r w:rsidR="006C06DA" w:rsidRPr="00637E2D">
          <w:rPr>
            <w:noProof/>
            <w:webHidden/>
          </w:rPr>
        </w:r>
        <w:r w:rsidR="006C06DA" w:rsidRPr="00637E2D">
          <w:rPr>
            <w:noProof/>
            <w:webHidden/>
          </w:rPr>
          <w:fldChar w:fldCharType="separate"/>
        </w:r>
        <w:r w:rsidR="00B500FC" w:rsidRPr="00637E2D">
          <w:rPr>
            <w:noProof/>
            <w:webHidden/>
          </w:rPr>
          <w:t>5</w:t>
        </w:r>
        <w:r w:rsidR="006C06DA" w:rsidRPr="00637E2D">
          <w:rPr>
            <w:noProof/>
            <w:webHidden/>
          </w:rPr>
          <w:fldChar w:fldCharType="end"/>
        </w:r>
      </w:hyperlink>
    </w:p>
    <w:p w:rsidR="00B500FC" w:rsidRPr="00637E2D" w:rsidRDefault="00BB3000" w:rsidP="00B500FC">
      <w:pPr>
        <w:pStyle w:val="12"/>
        <w:tabs>
          <w:tab w:val="right" w:leader="dot" w:pos="9787"/>
        </w:tabs>
        <w:spacing w:line="360" w:lineRule="auto"/>
        <w:rPr>
          <w:rFonts w:ascii="Calibri" w:hAnsi="Calibri"/>
          <w:noProof/>
          <w:sz w:val="22"/>
          <w:szCs w:val="22"/>
        </w:rPr>
      </w:pPr>
      <w:hyperlink w:anchor="_Toc58586285" w:history="1">
        <w:r w:rsidR="00B500FC" w:rsidRPr="00637E2D">
          <w:rPr>
            <w:rStyle w:val="a5"/>
            <w:noProof/>
          </w:rPr>
          <w:t>МЕТОДИЧЕСКИЕ РЕКОМЕНДАЦИИ</w:t>
        </w:r>
        <w:r w:rsidR="00B500FC" w:rsidRPr="00637E2D">
          <w:rPr>
            <w:noProof/>
            <w:webHidden/>
          </w:rPr>
          <w:tab/>
        </w:r>
        <w:r w:rsidR="006C06DA" w:rsidRPr="00637E2D">
          <w:rPr>
            <w:noProof/>
            <w:webHidden/>
          </w:rPr>
          <w:fldChar w:fldCharType="begin"/>
        </w:r>
        <w:r w:rsidR="00B500FC" w:rsidRPr="00637E2D">
          <w:rPr>
            <w:noProof/>
            <w:webHidden/>
          </w:rPr>
          <w:instrText xml:space="preserve"> PAGEREF _Toc58586285 \h </w:instrText>
        </w:r>
        <w:r w:rsidR="006C06DA" w:rsidRPr="00637E2D">
          <w:rPr>
            <w:noProof/>
            <w:webHidden/>
          </w:rPr>
        </w:r>
        <w:r w:rsidR="006C06DA" w:rsidRPr="00637E2D">
          <w:rPr>
            <w:noProof/>
            <w:webHidden/>
          </w:rPr>
          <w:fldChar w:fldCharType="separate"/>
        </w:r>
        <w:r w:rsidR="00B500FC" w:rsidRPr="00637E2D">
          <w:rPr>
            <w:noProof/>
            <w:webHidden/>
          </w:rPr>
          <w:t>6</w:t>
        </w:r>
        <w:r w:rsidR="006C06DA" w:rsidRPr="00637E2D">
          <w:rPr>
            <w:noProof/>
            <w:webHidden/>
          </w:rPr>
          <w:fldChar w:fldCharType="end"/>
        </w:r>
      </w:hyperlink>
    </w:p>
    <w:p w:rsidR="00B500FC" w:rsidRPr="00637E2D" w:rsidRDefault="00BB3000" w:rsidP="00B500FC">
      <w:pPr>
        <w:pStyle w:val="12"/>
        <w:tabs>
          <w:tab w:val="right" w:leader="dot" w:pos="9787"/>
        </w:tabs>
        <w:spacing w:line="360" w:lineRule="auto"/>
        <w:rPr>
          <w:rFonts w:ascii="Calibri" w:hAnsi="Calibri"/>
          <w:noProof/>
          <w:sz w:val="22"/>
          <w:szCs w:val="22"/>
        </w:rPr>
      </w:pPr>
      <w:hyperlink w:anchor="_Toc58586286" w:history="1">
        <w:r w:rsidR="00B500FC" w:rsidRPr="00637E2D">
          <w:rPr>
            <w:rStyle w:val="a5"/>
            <w:noProof/>
          </w:rPr>
          <w:t>ТРЕБОВАНИЯ К ОТЧЕТУ ПО ПРАКТИКЕ</w:t>
        </w:r>
        <w:r w:rsidR="00B500FC" w:rsidRPr="00637E2D">
          <w:rPr>
            <w:noProof/>
            <w:webHidden/>
          </w:rPr>
          <w:tab/>
        </w:r>
        <w:r w:rsidR="006C06DA" w:rsidRPr="00637E2D">
          <w:rPr>
            <w:noProof/>
            <w:webHidden/>
          </w:rPr>
          <w:fldChar w:fldCharType="begin"/>
        </w:r>
        <w:r w:rsidR="00B500FC" w:rsidRPr="00637E2D">
          <w:rPr>
            <w:noProof/>
            <w:webHidden/>
          </w:rPr>
          <w:instrText xml:space="preserve"> PAGEREF _Toc58586286 \h </w:instrText>
        </w:r>
        <w:r w:rsidR="006C06DA" w:rsidRPr="00637E2D">
          <w:rPr>
            <w:noProof/>
            <w:webHidden/>
          </w:rPr>
        </w:r>
        <w:r w:rsidR="006C06DA" w:rsidRPr="00637E2D">
          <w:rPr>
            <w:noProof/>
            <w:webHidden/>
          </w:rPr>
          <w:fldChar w:fldCharType="separate"/>
        </w:r>
        <w:r w:rsidR="00B500FC" w:rsidRPr="00637E2D">
          <w:rPr>
            <w:noProof/>
            <w:webHidden/>
          </w:rPr>
          <w:t>22</w:t>
        </w:r>
        <w:r w:rsidR="006C06DA" w:rsidRPr="00637E2D">
          <w:rPr>
            <w:noProof/>
            <w:webHidden/>
          </w:rPr>
          <w:fldChar w:fldCharType="end"/>
        </w:r>
      </w:hyperlink>
    </w:p>
    <w:p w:rsidR="005F3722" w:rsidRDefault="006C06DA" w:rsidP="00B500FC">
      <w:r w:rsidRPr="00637E2D">
        <w:rPr>
          <w:color w:val="000000"/>
          <w:sz w:val="28"/>
          <w:szCs w:val="28"/>
        </w:rPr>
        <w:fldChar w:fldCharType="end"/>
      </w:r>
    </w:p>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5F3722" w:rsidRDefault="005F3722"/>
    <w:p w:rsidR="00B500FC" w:rsidRDefault="00DC5336" w:rsidP="00DC5336">
      <w:pPr>
        <w:tabs>
          <w:tab w:val="left" w:pos="1418"/>
          <w:tab w:val="left" w:pos="5670"/>
          <w:tab w:val="right" w:pos="6433"/>
        </w:tabs>
        <w:spacing w:after="0"/>
        <w:rPr>
          <w:rFonts w:ascii="Times New Roman" w:hAnsi="Times New Roman" w:cs="Times New Roman"/>
          <w:sz w:val="24"/>
          <w:szCs w:val="24"/>
        </w:rPr>
      </w:pPr>
      <w:r w:rsidRPr="00647E6A">
        <w:rPr>
          <w:rFonts w:ascii="Times New Roman" w:hAnsi="Times New Roman" w:cs="Times New Roman"/>
          <w:sz w:val="24"/>
          <w:szCs w:val="24"/>
        </w:rPr>
        <w:tab/>
      </w:r>
    </w:p>
    <w:p w:rsidR="00B500FC" w:rsidRDefault="00B500FC" w:rsidP="00DC5336">
      <w:pPr>
        <w:tabs>
          <w:tab w:val="left" w:pos="1418"/>
          <w:tab w:val="left" w:pos="5670"/>
          <w:tab w:val="right" w:pos="6433"/>
        </w:tabs>
        <w:spacing w:after="0"/>
        <w:rPr>
          <w:rFonts w:ascii="Times New Roman" w:hAnsi="Times New Roman" w:cs="Times New Roman"/>
          <w:sz w:val="24"/>
          <w:szCs w:val="24"/>
        </w:rPr>
      </w:pPr>
    </w:p>
    <w:p w:rsidR="00B500FC" w:rsidRDefault="00B500FC" w:rsidP="00DC5336">
      <w:pPr>
        <w:tabs>
          <w:tab w:val="left" w:pos="1418"/>
          <w:tab w:val="left" w:pos="5670"/>
          <w:tab w:val="right" w:pos="6433"/>
        </w:tabs>
        <w:spacing w:after="0"/>
        <w:rPr>
          <w:rFonts w:ascii="Times New Roman" w:hAnsi="Times New Roman" w:cs="Times New Roman"/>
          <w:sz w:val="24"/>
          <w:szCs w:val="24"/>
        </w:rPr>
      </w:pPr>
    </w:p>
    <w:p w:rsidR="00DC5336" w:rsidRPr="00B500FC" w:rsidRDefault="00DC5336" w:rsidP="00B500FC">
      <w:pPr>
        <w:tabs>
          <w:tab w:val="left" w:pos="1418"/>
          <w:tab w:val="left" w:pos="5670"/>
          <w:tab w:val="right" w:pos="6433"/>
        </w:tabs>
        <w:spacing w:after="0"/>
        <w:jc w:val="center"/>
        <w:rPr>
          <w:rFonts w:ascii="Times New Roman" w:hAnsi="Times New Roman" w:cs="Times New Roman"/>
          <w:b/>
          <w:sz w:val="28"/>
          <w:szCs w:val="28"/>
        </w:rPr>
      </w:pPr>
      <w:r w:rsidRPr="00B500FC">
        <w:rPr>
          <w:rFonts w:ascii="Times New Roman" w:hAnsi="Times New Roman" w:cs="Times New Roman"/>
          <w:b/>
          <w:sz w:val="28"/>
          <w:szCs w:val="28"/>
        </w:rPr>
        <w:lastRenderedPageBreak/>
        <w:t>ПАМЯТКА ДЛЯ ПРАКТИКАНТА</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Видами практики являются: учебная практика и производственная практика.</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Выходя на производственную, практику </w:t>
      </w:r>
      <w:r w:rsidRPr="00B500FC">
        <w:rPr>
          <w:rFonts w:ascii="Times New Roman" w:hAnsi="Times New Roman" w:cs="Times New Roman"/>
          <w:b/>
          <w:sz w:val="24"/>
          <w:szCs w:val="24"/>
        </w:rPr>
        <w:t>студент должен</w:t>
      </w:r>
      <w:r w:rsidRPr="00B500FC">
        <w:rPr>
          <w:rFonts w:ascii="Times New Roman" w:hAnsi="Times New Roman" w:cs="Times New Roman"/>
          <w:sz w:val="24"/>
          <w:szCs w:val="24"/>
        </w:rPr>
        <w:t>:</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иметь следующие документы и материалы: паспорт, студенческий билет, фото 3х4 см для пропуска (на предприятиях), выписку из приказа и договор-направление на практику, медицинскую справку (по требованию), дневник-отчет;</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в начале практики пройти производственный инструктаж, изучить правила эксплуатации оборудования и другие условия работы на объекте практики, документально оформить это в дневнике-отчете;</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не допускать пропусков, опозданий, ухода с производственного участка раньше срока без уважительной причины и согласования с руководителем практики от предприятия. В случае уважительной причины пропусков, поставить в известность руководителя практики от техникума и руководителя практики от предприятия;</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строго соблюдать действующие на предприятии правила внутреннего трудового распорядка;</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нести ответственность за результаты выполненной работы;</w:t>
      </w:r>
    </w:p>
    <w:p w:rsidR="00DC5336" w:rsidRPr="00B500FC" w:rsidRDefault="00DC5336" w:rsidP="00B500FC">
      <w:pPr>
        <w:pStyle w:val="a3"/>
        <w:numPr>
          <w:ilvl w:val="0"/>
          <w:numId w:val="13"/>
        </w:numPr>
        <w:spacing w:after="0" w:line="312" w:lineRule="auto"/>
        <w:ind w:left="0" w:firstLine="567"/>
        <w:rPr>
          <w:rFonts w:ascii="Times New Roman" w:hAnsi="Times New Roman"/>
          <w:sz w:val="24"/>
          <w:szCs w:val="24"/>
        </w:rPr>
      </w:pPr>
      <w:r w:rsidRPr="00B500FC">
        <w:rPr>
          <w:rFonts w:ascii="Times New Roman" w:hAnsi="Times New Roman"/>
          <w:sz w:val="24"/>
          <w:szCs w:val="24"/>
        </w:rPr>
        <w:t>для фиксирования ежедневно проделанной работы систематически вести записи в дневнике-отчете, ставить подпись руководителя практики от предприятия.</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На студентов-практикантов, нарушающих правила внутреннего распорядка, руководителями предприятий могут налагаться взыскания.</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b/>
          <w:sz w:val="24"/>
          <w:szCs w:val="24"/>
        </w:rPr>
        <w:t xml:space="preserve">Дневник </w:t>
      </w:r>
      <w:r w:rsidRPr="00B500FC">
        <w:rPr>
          <w:rFonts w:ascii="Times New Roman" w:hAnsi="Times New Roman" w:cs="Times New Roman"/>
          <w:sz w:val="24"/>
          <w:szCs w:val="24"/>
        </w:rPr>
        <w:t>и</w:t>
      </w:r>
      <w:r w:rsidRPr="00B500FC">
        <w:rPr>
          <w:rFonts w:ascii="Times New Roman" w:hAnsi="Times New Roman" w:cs="Times New Roman"/>
          <w:b/>
          <w:sz w:val="24"/>
          <w:szCs w:val="24"/>
        </w:rPr>
        <w:t xml:space="preserve"> отчет</w:t>
      </w:r>
      <w:r w:rsidRPr="00B500FC">
        <w:rPr>
          <w:rFonts w:ascii="Times New Roman" w:hAnsi="Times New Roman" w:cs="Times New Roman"/>
          <w:sz w:val="24"/>
          <w:szCs w:val="24"/>
        </w:rPr>
        <w:t xml:space="preserve"> по практике являются основными отчетным документом, характеризующим и подтверждающим прохождение студентом практики, в котором отражается его текущая работа в процессе практики. Страницы дневника-отчета: отметка о закреплении по месту прохождения практики, отметка о прохождении инструктажа, индивидуальное задание на практику, дневник практики, аттестационный лист, производственная характеристика, заключение о достигнутом уровне квалификации, сведения о подготовке к дипломному проектированию – </w:t>
      </w:r>
      <w:r w:rsidRPr="00B500FC">
        <w:rPr>
          <w:rFonts w:ascii="Times New Roman" w:hAnsi="Times New Roman" w:cs="Times New Roman"/>
          <w:b/>
          <w:sz w:val="24"/>
          <w:szCs w:val="24"/>
        </w:rPr>
        <w:t>должны быть подписаны</w:t>
      </w:r>
      <w:r w:rsidRPr="00B500FC">
        <w:rPr>
          <w:rFonts w:ascii="Times New Roman" w:hAnsi="Times New Roman" w:cs="Times New Roman"/>
          <w:sz w:val="24"/>
          <w:szCs w:val="24"/>
        </w:rPr>
        <w:t xml:space="preserve"> руководителями практики от предприятия и заверены печатью.</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Если в период практики студент работает на штатной должности и получает заработную плату, за ним сохраняется право на получение стипендии на общих основаниях.  </w:t>
      </w:r>
    </w:p>
    <w:p w:rsidR="00DC5336" w:rsidRPr="00B500FC" w:rsidRDefault="00DC53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Студенты, не прошедшие или получившие неудовлетворительную оценку по практике, не допускаются к прохождению государственной итоговой аттестации.</w:t>
      </w:r>
      <w:r w:rsidRPr="00B500FC">
        <w:rPr>
          <w:rFonts w:ascii="Times New Roman" w:hAnsi="Times New Roman" w:cs="Times New Roman"/>
          <w:b/>
          <w:sz w:val="24"/>
          <w:szCs w:val="24"/>
        </w:rPr>
        <w:br w:type="page"/>
      </w:r>
    </w:p>
    <w:p w:rsidR="00DC5336" w:rsidRDefault="00B500FC" w:rsidP="00822E9C">
      <w:pPr>
        <w:tabs>
          <w:tab w:val="left" w:pos="2460"/>
          <w:tab w:val="center" w:pos="5190"/>
        </w:tabs>
        <w:spacing w:after="0" w:line="312" w:lineRule="auto"/>
        <w:ind w:firstLine="709"/>
        <w:jc w:val="center"/>
        <w:rPr>
          <w:rFonts w:ascii="Times New Roman" w:hAnsi="Times New Roman" w:cs="Times New Roman"/>
          <w:b/>
          <w:sz w:val="28"/>
          <w:szCs w:val="28"/>
        </w:rPr>
      </w:pPr>
      <w:r w:rsidRPr="00B500FC">
        <w:rPr>
          <w:rFonts w:ascii="Times New Roman" w:hAnsi="Times New Roman" w:cs="Times New Roman"/>
          <w:b/>
          <w:sz w:val="28"/>
          <w:szCs w:val="28"/>
        </w:rPr>
        <w:lastRenderedPageBreak/>
        <w:t>КРИТЕРИИ ДИФФЕРЕНЦИАЦИИ ОЦЕНКИ ПО ПРАКТИКЕ</w:t>
      </w:r>
    </w:p>
    <w:p w:rsidR="00B500FC" w:rsidRPr="00B500FC" w:rsidRDefault="00B500FC" w:rsidP="00822E9C">
      <w:pPr>
        <w:tabs>
          <w:tab w:val="left" w:pos="2460"/>
          <w:tab w:val="center" w:pos="5190"/>
        </w:tabs>
        <w:spacing w:after="0" w:line="312" w:lineRule="auto"/>
        <w:ind w:firstLine="709"/>
        <w:jc w:val="center"/>
        <w:rPr>
          <w:rFonts w:ascii="Times New Roman" w:hAnsi="Times New Roman" w:cs="Times New Roman"/>
          <w:b/>
          <w:sz w:val="28"/>
          <w:szCs w:val="28"/>
        </w:rPr>
      </w:pPr>
    </w:p>
    <w:p w:rsidR="00DC5336" w:rsidRPr="00B500FC" w:rsidRDefault="00DC5336" w:rsidP="00822E9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t xml:space="preserve">Практика завершается дифференцированным зачетом (зачетом) при условии положительного </w:t>
      </w:r>
      <w:r w:rsidRPr="00B500FC">
        <w:rPr>
          <w:rFonts w:ascii="Times New Roman" w:hAnsi="Times New Roman" w:cs="Times New Roman"/>
          <w:b/>
          <w:sz w:val="24"/>
          <w:szCs w:val="24"/>
        </w:rPr>
        <w:t>аттестационного листа</w:t>
      </w:r>
      <w:r w:rsidRPr="00B500FC">
        <w:rPr>
          <w:rFonts w:ascii="Times New Roman" w:hAnsi="Times New Roman" w:cs="Times New Roman"/>
          <w:sz w:val="24"/>
          <w:szCs w:val="24"/>
        </w:rPr>
        <w:t xml:space="preserve"> об уровне освоения профессиональных компетенций (подписанного руководителями практики от предприятия и техникума); наличия положительной </w:t>
      </w:r>
      <w:r w:rsidRPr="00B500FC">
        <w:rPr>
          <w:rFonts w:ascii="Times New Roman" w:hAnsi="Times New Roman" w:cs="Times New Roman"/>
          <w:b/>
          <w:sz w:val="24"/>
          <w:szCs w:val="24"/>
        </w:rPr>
        <w:t>характеристики</w:t>
      </w:r>
      <w:r w:rsidRPr="00B500FC">
        <w:rPr>
          <w:rFonts w:ascii="Times New Roman" w:hAnsi="Times New Roman" w:cs="Times New Roman"/>
          <w:sz w:val="24"/>
          <w:szCs w:val="24"/>
        </w:rPr>
        <w:t xml:space="preserve"> на обучающегося по формированию общих компетенций в период прохождения практики; полноты и своевременности представления </w:t>
      </w:r>
      <w:r w:rsidRPr="00B500FC">
        <w:rPr>
          <w:rFonts w:ascii="Times New Roman" w:hAnsi="Times New Roman" w:cs="Times New Roman"/>
          <w:b/>
          <w:sz w:val="24"/>
          <w:szCs w:val="24"/>
        </w:rPr>
        <w:t>дневника</w:t>
      </w:r>
      <w:r w:rsidRPr="00B500FC">
        <w:rPr>
          <w:rFonts w:ascii="Times New Roman" w:hAnsi="Times New Roman" w:cs="Times New Roman"/>
          <w:sz w:val="24"/>
          <w:szCs w:val="24"/>
        </w:rPr>
        <w:t xml:space="preserve"> и </w:t>
      </w:r>
      <w:r w:rsidRPr="00B500FC">
        <w:rPr>
          <w:rFonts w:ascii="Times New Roman" w:hAnsi="Times New Roman" w:cs="Times New Roman"/>
          <w:b/>
          <w:sz w:val="24"/>
          <w:szCs w:val="24"/>
        </w:rPr>
        <w:t>отчета</w:t>
      </w:r>
      <w:r w:rsidRPr="00B500FC">
        <w:rPr>
          <w:rFonts w:ascii="Times New Roman" w:hAnsi="Times New Roman" w:cs="Times New Roman"/>
          <w:sz w:val="24"/>
          <w:szCs w:val="24"/>
        </w:rPr>
        <w:t xml:space="preserve"> по практике в соответствии с индивидуальным заданием на практику.</w:t>
      </w:r>
    </w:p>
    <w:p w:rsidR="00DC5336" w:rsidRPr="00B500FC" w:rsidRDefault="00DC5336" w:rsidP="00822E9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t xml:space="preserve">Оценка </w:t>
      </w:r>
      <w:r w:rsidRPr="00B500FC">
        <w:rPr>
          <w:rFonts w:ascii="Times New Roman" w:hAnsi="Times New Roman" w:cs="Times New Roman"/>
          <w:b/>
          <w:sz w:val="24"/>
          <w:szCs w:val="24"/>
        </w:rPr>
        <w:t>«отлично»</w:t>
      </w:r>
      <w:r w:rsidRPr="00B500FC">
        <w:rPr>
          <w:rFonts w:ascii="Times New Roman" w:hAnsi="Times New Roman" w:cs="Times New Roman"/>
          <w:sz w:val="24"/>
          <w:szCs w:val="24"/>
        </w:rPr>
        <w:t xml:space="preserve"> ставится, если студент:</w:t>
      </w:r>
    </w:p>
    <w:p w:rsidR="00DC5336" w:rsidRPr="00B500FC" w:rsidRDefault="00B500FC" w:rsidP="00822E9C">
      <w:pPr>
        <w:pStyle w:val="a3"/>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w:t>
      </w:r>
      <w:r w:rsidR="00DC5336" w:rsidRPr="00B500FC">
        <w:rPr>
          <w:rFonts w:ascii="Times New Roman" w:hAnsi="Times New Roman"/>
          <w:sz w:val="24"/>
          <w:szCs w:val="24"/>
        </w:rPr>
        <w:t>дает правильные формулировки, точные определения терминов;</w:t>
      </w:r>
    </w:p>
    <w:p w:rsidR="00DC5336" w:rsidRPr="00B500FC" w:rsidRDefault="00822E9C" w:rsidP="00822E9C">
      <w:pPr>
        <w:pStyle w:val="a3"/>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w:t>
      </w:r>
      <w:r w:rsidR="00DC5336" w:rsidRPr="00B500FC">
        <w:rPr>
          <w:rFonts w:ascii="Times New Roman" w:hAnsi="Times New Roman"/>
          <w:sz w:val="24"/>
          <w:szCs w:val="24"/>
        </w:rPr>
        <w:t>обнаруживает полное понимание материала и может дать обоснованный ответ;</w:t>
      </w:r>
    </w:p>
    <w:p w:rsidR="00DC5336" w:rsidRPr="00B500FC" w:rsidRDefault="00822E9C" w:rsidP="00822E9C">
      <w:pPr>
        <w:pStyle w:val="a3"/>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w:t>
      </w:r>
      <w:r w:rsidR="00DC5336" w:rsidRPr="00B500FC">
        <w:rPr>
          <w:rFonts w:ascii="Times New Roman" w:hAnsi="Times New Roman"/>
          <w:sz w:val="24"/>
          <w:szCs w:val="24"/>
        </w:rPr>
        <w:t>приводит необходимые примеры (может самостоятельно подобрать из практики);</w:t>
      </w:r>
    </w:p>
    <w:p w:rsidR="00DC5336" w:rsidRPr="00B500FC" w:rsidRDefault="00822E9C" w:rsidP="00822E9C">
      <w:pPr>
        <w:pStyle w:val="a3"/>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w:t>
      </w:r>
      <w:r w:rsidR="00DC5336" w:rsidRPr="00B500FC">
        <w:rPr>
          <w:rFonts w:ascii="Times New Roman" w:hAnsi="Times New Roman"/>
          <w:sz w:val="24"/>
          <w:szCs w:val="24"/>
        </w:rPr>
        <w:t>свободно владеет речью, связно и последовательно излагает материал;</w:t>
      </w:r>
    </w:p>
    <w:p w:rsidR="00DC5336" w:rsidRPr="00B500FC" w:rsidRDefault="00822E9C" w:rsidP="00822E9C">
      <w:pPr>
        <w:pStyle w:val="a3"/>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w:t>
      </w:r>
      <w:r w:rsidR="00DC5336" w:rsidRPr="00B500FC">
        <w:rPr>
          <w:rFonts w:ascii="Times New Roman" w:hAnsi="Times New Roman"/>
          <w:sz w:val="24"/>
          <w:szCs w:val="24"/>
        </w:rPr>
        <w:t>знает особенности производства на месте прохождения практики, свободно в нем ориентируется.</w:t>
      </w:r>
    </w:p>
    <w:p w:rsidR="00DC5336" w:rsidRPr="00B500FC" w:rsidRDefault="00DC5336" w:rsidP="00822E9C">
      <w:pPr>
        <w:pStyle w:val="a3"/>
        <w:spacing w:after="0" w:line="312" w:lineRule="auto"/>
        <w:ind w:left="0" w:firstLine="709"/>
        <w:jc w:val="both"/>
        <w:rPr>
          <w:rFonts w:ascii="Times New Roman" w:hAnsi="Times New Roman"/>
          <w:sz w:val="24"/>
          <w:szCs w:val="24"/>
        </w:rPr>
      </w:pPr>
      <w:r w:rsidRPr="00B500FC">
        <w:rPr>
          <w:rFonts w:ascii="Times New Roman" w:hAnsi="Times New Roman"/>
          <w:sz w:val="24"/>
          <w:szCs w:val="24"/>
        </w:rPr>
        <w:t xml:space="preserve">Оценка </w:t>
      </w:r>
      <w:r w:rsidRPr="00B500FC">
        <w:rPr>
          <w:rFonts w:ascii="Times New Roman" w:hAnsi="Times New Roman"/>
          <w:b/>
          <w:sz w:val="24"/>
          <w:szCs w:val="24"/>
        </w:rPr>
        <w:t>«хорошо»</w:t>
      </w:r>
      <w:r w:rsidRPr="00B500FC">
        <w:rPr>
          <w:rFonts w:ascii="Times New Roman" w:hAnsi="Times New Roman"/>
          <w:sz w:val="24"/>
          <w:szCs w:val="24"/>
        </w:rPr>
        <w:t xml:space="preserve"> ставится, если студент:</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дает ответ в целом удовлетворяющий требованиям оценки «отлично», но допускает единичные ошибки, неточности, которые может исправить самостоятельно после замечания.</w:t>
      </w:r>
    </w:p>
    <w:p w:rsidR="00DC5336" w:rsidRPr="00B500FC" w:rsidRDefault="00DC5336" w:rsidP="00822E9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t xml:space="preserve">Оценка </w:t>
      </w:r>
      <w:r w:rsidRPr="00B500FC">
        <w:rPr>
          <w:rFonts w:ascii="Times New Roman" w:hAnsi="Times New Roman" w:cs="Times New Roman"/>
          <w:b/>
          <w:sz w:val="24"/>
          <w:szCs w:val="24"/>
        </w:rPr>
        <w:t>«удовлетворительно»</w:t>
      </w:r>
      <w:r w:rsidRPr="00B500FC">
        <w:rPr>
          <w:rFonts w:ascii="Times New Roman" w:hAnsi="Times New Roman" w:cs="Times New Roman"/>
          <w:sz w:val="24"/>
          <w:szCs w:val="24"/>
        </w:rPr>
        <w:t xml:space="preserve"> ставится, если студент:</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знает и понимает особенности места прохождения практики, но допускает неточности в формулировках, ошибки в определении терминов, которые частично искажают смысл определения;</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излагает материал недостаточно связно, отсутствует система в изложении материала;</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может ответить на наводящие вопросы;</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знает источники информации на месте прохождения практики.</w:t>
      </w:r>
    </w:p>
    <w:p w:rsidR="00DC5336" w:rsidRPr="00B500FC" w:rsidRDefault="00DC5336" w:rsidP="00822E9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t xml:space="preserve">Оценка </w:t>
      </w:r>
      <w:r w:rsidRPr="00B500FC">
        <w:rPr>
          <w:rFonts w:ascii="Times New Roman" w:hAnsi="Times New Roman" w:cs="Times New Roman"/>
          <w:b/>
          <w:sz w:val="24"/>
          <w:szCs w:val="24"/>
        </w:rPr>
        <w:t>«неудовлетворительно»</w:t>
      </w:r>
      <w:r w:rsidRPr="00B500FC">
        <w:rPr>
          <w:rFonts w:ascii="Times New Roman" w:hAnsi="Times New Roman" w:cs="Times New Roman"/>
          <w:sz w:val="24"/>
          <w:szCs w:val="24"/>
        </w:rPr>
        <w:t xml:space="preserve"> ставится, если студент:</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имеет знания поверхностные и отрывистые;</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допускает ошибки в определении терминов, которые полностью искажают смысл определения;</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затрудняется в ответе на дополнительные, наводящие вопросы;</w:t>
      </w:r>
    </w:p>
    <w:p w:rsidR="00DC5336" w:rsidRPr="00B500FC" w:rsidRDefault="00DC5336" w:rsidP="00822E9C">
      <w:pPr>
        <w:pStyle w:val="a3"/>
        <w:numPr>
          <w:ilvl w:val="0"/>
          <w:numId w:val="7"/>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не знает основные источники информации на месте прохождения практики.</w:t>
      </w:r>
    </w:p>
    <w:p w:rsidR="00DC5336" w:rsidRPr="00B500FC" w:rsidRDefault="00DC5336" w:rsidP="00822E9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t>Критериями оценки за практику являются также:</w:t>
      </w:r>
    </w:p>
    <w:p w:rsidR="00DC5336" w:rsidRPr="00B500FC" w:rsidRDefault="00DC5336" w:rsidP="00822E9C">
      <w:pPr>
        <w:pStyle w:val="a3"/>
        <w:numPr>
          <w:ilvl w:val="0"/>
          <w:numId w:val="8"/>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производственная дисциплина студента во время практики;</w:t>
      </w:r>
    </w:p>
    <w:p w:rsidR="00DC5336" w:rsidRPr="00B500FC" w:rsidRDefault="00DC5336" w:rsidP="00822E9C">
      <w:pPr>
        <w:pStyle w:val="a3"/>
        <w:numPr>
          <w:ilvl w:val="0"/>
          <w:numId w:val="8"/>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качество выполнения отчета;</w:t>
      </w:r>
    </w:p>
    <w:p w:rsidR="00DC5336" w:rsidRPr="00B500FC" w:rsidRDefault="00DC5336" w:rsidP="00822E9C">
      <w:pPr>
        <w:pStyle w:val="a3"/>
        <w:numPr>
          <w:ilvl w:val="0"/>
          <w:numId w:val="8"/>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качество и полнота сбора материалов к ВКР;</w:t>
      </w:r>
    </w:p>
    <w:p w:rsidR="00DC5336" w:rsidRPr="00B500FC" w:rsidRDefault="00DC5336" w:rsidP="00822E9C">
      <w:pPr>
        <w:pStyle w:val="a3"/>
        <w:numPr>
          <w:ilvl w:val="0"/>
          <w:numId w:val="8"/>
        </w:numPr>
        <w:spacing w:after="0" w:line="312" w:lineRule="auto"/>
        <w:ind w:left="0" w:firstLine="709"/>
        <w:jc w:val="both"/>
        <w:rPr>
          <w:rFonts w:ascii="Times New Roman" w:hAnsi="Times New Roman"/>
          <w:sz w:val="24"/>
          <w:szCs w:val="24"/>
        </w:rPr>
      </w:pPr>
      <w:r w:rsidRPr="00B500FC">
        <w:rPr>
          <w:rFonts w:ascii="Times New Roman" w:hAnsi="Times New Roman"/>
          <w:sz w:val="24"/>
          <w:szCs w:val="24"/>
        </w:rPr>
        <w:t>оценка руководителя практики от предприятия.</w:t>
      </w:r>
    </w:p>
    <w:p w:rsidR="00DC5336" w:rsidRPr="00822E9C" w:rsidRDefault="00DC5336" w:rsidP="00822E9C">
      <w:pPr>
        <w:spacing w:after="0" w:line="312" w:lineRule="auto"/>
        <w:ind w:firstLine="709"/>
        <w:jc w:val="center"/>
        <w:rPr>
          <w:rFonts w:ascii="Times New Roman" w:hAnsi="Times New Roman" w:cs="Times New Roman"/>
          <w:b/>
          <w:sz w:val="28"/>
          <w:szCs w:val="28"/>
        </w:rPr>
      </w:pPr>
      <w:r w:rsidRPr="00B500FC">
        <w:rPr>
          <w:rFonts w:ascii="Times New Roman" w:hAnsi="Times New Roman" w:cs="Times New Roman"/>
          <w:sz w:val="24"/>
          <w:szCs w:val="24"/>
        </w:rPr>
        <w:br w:type="page"/>
      </w:r>
      <w:r w:rsidRPr="00822E9C">
        <w:rPr>
          <w:rFonts w:ascii="Times New Roman" w:hAnsi="Times New Roman" w:cs="Times New Roman"/>
          <w:b/>
          <w:sz w:val="28"/>
          <w:szCs w:val="28"/>
        </w:rPr>
        <w:lastRenderedPageBreak/>
        <w:t>МЕТОДИЧЕСКИЕ РЕКОМЕНДАЦИИ</w:t>
      </w:r>
    </w:p>
    <w:p w:rsidR="00DC5336" w:rsidRPr="00B500FC" w:rsidRDefault="00DC5336" w:rsidP="00B500FC">
      <w:pPr>
        <w:widowControl w:val="0"/>
        <w:spacing w:after="0" w:line="312" w:lineRule="auto"/>
        <w:ind w:firstLine="284"/>
        <w:contextualSpacing/>
        <w:jc w:val="both"/>
        <w:rPr>
          <w:rFonts w:ascii="Times New Roman" w:hAnsi="Times New Roman" w:cs="Times New Roman"/>
          <w:sz w:val="24"/>
          <w:szCs w:val="24"/>
        </w:rPr>
      </w:pPr>
      <w:r w:rsidRPr="00B500FC">
        <w:rPr>
          <w:rFonts w:ascii="Times New Roman" w:hAnsi="Times New Roman" w:cs="Times New Roman"/>
          <w:sz w:val="24"/>
          <w:szCs w:val="24"/>
        </w:rPr>
        <w:t xml:space="preserve">Программа и порядок проведения практики студентов ГБПОУ «СГХТ» специальности </w:t>
      </w:r>
      <w:r w:rsidRPr="00B500FC">
        <w:rPr>
          <w:rFonts w:ascii="Times New Roman" w:hAnsi="Times New Roman" w:cs="Times New Roman"/>
          <w:b/>
          <w:i/>
          <w:sz w:val="24"/>
          <w:szCs w:val="24"/>
        </w:rPr>
        <w:t xml:space="preserve">15.02.01 </w:t>
      </w:r>
      <w:r w:rsidRPr="00B500FC">
        <w:rPr>
          <w:rFonts w:ascii="Times New Roman" w:hAnsi="Times New Roman" w:cs="Times New Roman"/>
          <w:b/>
          <w:sz w:val="24"/>
          <w:szCs w:val="24"/>
        </w:rPr>
        <w:t xml:space="preserve">Монтаж и техническая эксплуатация промышленного оборудования (по отраслям) </w:t>
      </w:r>
      <w:r w:rsidRPr="00B500FC">
        <w:rPr>
          <w:rFonts w:ascii="Times New Roman" w:hAnsi="Times New Roman" w:cs="Times New Roman"/>
          <w:sz w:val="24"/>
          <w:szCs w:val="24"/>
        </w:rPr>
        <w:t>соответствуют требованиям следующих нормативно-правовых документов:</w:t>
      </w:r>
    </w:p>
    <w:p w:rsidR="00822E9C" w:rsidRPr="00A916EC" w:rsidRDefault="00822E9C" w:rsidP="00822E9C">
      <w:pPr>
        <w:pStyle w:val="a3"/>
        <w:numPr>
          <w:ilvl w:val="0"/>
          <w:numId w:val="2"/>
        </w:numPr>
        <w:spacing w:after="0" w:line="312" w:lineRule="auto"/>
        <w:ind w:left="0" w:firstLine="709"/>
        <w:jc w:val="both"/>
        <w:rPr>
          <w:rFonts w:ascii="Times New Roman" w:hAnsi="Times New Roman"/>
          <w:sz w:val="24"/>
          <w:szCs w:val="24"/>
        </w:rPr>
      </w:pPr>
      <w:r>
        <w:rPr>
          <w:rFonts w:ascii="Times New Roman" w:hAnsi="Times New Roman"/>
          <w:sz w:val="24"/>
          <w:szCs w:val="24"/>
        </w:rPr>
        <w:t>Часть</w:t>
      </w:r>
      <w:r w:rsidRPr="00A916EC">
        <w:rPr>
          <w:rFonts w:ascii="Times New Roman" w:hAnsi="Times New Roman"/>
          <w:color w:val="333333"/>
          <w:sz w:val="24"/>
          <w:szCs w:val="24"/>
          <w:shd w:val="clear" w:color="auto" w:fill="FFFFFF"/>
        </w:rPr>
        <w:t xml:space="preserve"> 8 статьи 13 Федерального закона от 29 декабря 2012г. № 273-ФЗ «Об образовании в Российской Федерации» (Собрание законодательства Российской Федерации, 2012 г. № 53, ст. 7598)</w:t>
      </w:r>
    </w:p>
    <w:p w:rsidR="00822E9C" w:rsidRPr="00A916EC" w:rsidRDefault="00822E9C" w:rsidP="00822E9C">
      <w:pPr>
        <w:pStyle w:val="a3"/>
        <w:numPr>
          <w:ilvl w:val="0"/>
          <w:numId w:val="2"/>
        </w:numPr>
        <w:spacing w:after="0" w:line="312" w:lineRule="auto"/>
        <w:ind w:left="0" w:firstLine="709"/>
        <w:jc w:val="both"/>
        <w:rPr>
          <w:rFonts w:ascii="Times New Roman" w:hAnsi="Times New Roman"/>
          <w:sz w:val="24"/>
          <w:szCs w:val="24"/>
        </w:rPr>
      </w:pPr>
      <w:r w:rsidRPr="00A916EC">
        <w:rPr>
          <w:rFonts w:ascii="Times New Roman" w:hAnsi="Times New Roman"/>
          <w:color w:val="333333"/>
          <w:sz w:val="24"/>
          <w:szCs w:val="24"/>
          <w:shd w:val="clear" w:color="auto" w:fill="FFFFFF"/>
        </w:rPr>
        <w:t>Приказ Министерства науки и высшего образования Российской Федерации и Министерства просвещения Российской Федерации от 05 августа 2020 года № 885/390 от 11 сентября 2020 года (зарегистрировано в Минюсте России 11.09.2020 года № 59778) «О практической подготовке обучающихся»</w:t>
      </w:r>
    </w:p>
    <w:p w:rsidR="00DC5336" w:rsidRPr="00B500FC" w:rsidRDefault="00DC5336" w:rsidP="00B500FC">
      <w:pPr>
        <w:pStyle w:val="a3"/>
        <w:numPr>
          <w:ilvl w:val="0"/>
          <w:numId w:val="2"/>
        </w:numPr>
        <w:spacing w:after="0" w:line="312" w:lineRule="auto"/>
        <w:ind w:left="0" w:firstLine="284"/>
        <w:jc w:val="both"/>
        <w:rPr>
          <w:rFonts w:ascii="Times New Roman" w:hAnsi="Times New Roman"/>
          <w:sz w:val="24"/>
          <w:szCs w:val="24"/>
        </w:rPr>
      </w:pPr>
      <w:r w:rsidRPr="00B500FC">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(далее </w:t>
      </w:r>
      <w:r w:rsidRPr="00B500FC">
        <w:rPr>
          <w:rFonts w:ascii="Times New Roman" w:hAnsi="Times New Roman"/>
          <w:b/>
          <w:sz w:val="24"/>
          <w:szCs w:val="24"/>
        </w:rPr>
        <w:t>–</w:t>
      </w:r>
      <w:r w:rsidRPr="00B500FC">
        <w:rPr>
          <w:rFonts w:ascii="Times New Roman" w:hAnsi="Times New Roman"/>
          <w:sz w:val="24"/>
          <w:szCs w:val="24"/>
        </w:rPr>
        <w:t xml:space="preserve"> ФГОС СПО) специальности </w:t>
      </w:r>
      <w:r w:rsidRPr="00B500FC">
        <w:rPr>
          <w:rFonts w:ascii="Times New Roman" w:hAnsi="Times New Roman"/>
          <w:b/>
          <w:sz w:val="24"/>
          <w:szCs w:val="24"/>
        </w:rPr>
        <w:t xml:space="preserve">15.02.01 </w:t>
      </w:r>
      <w:bookmarkStart w:id="1" w:name="OLE_LINK21"/>
      <w:r w:rsidRPr="00B500FC">
        <w:rPr>
          <w:rFonts w:ascii="Times New Roman" w:hAnsi="Times New Roman"/>
          <w:b/>
          <w:sz w:val="24"/>
          <w:szCs w:val="24"/>
        </w:rPr>
        <w:t>Монтаж и техническая эксплуатация промышленного оборудования (по отраслям</w:t>
      </w:r>
      <w:bookmarkEnd w:id="1"/>
      <w:r w:rsidRPr="00B500FC">
        <w:rPr>
          <w:rFonts w:ascii="Times New Roman" w:hAnsi="Times New Roman"/>
          <w:b/>
          <w:sz w:val="24"/>
          <w:szCs w:val="24"/>
        </w:rPr>
        <w:t xml:space="preserve">) </w:t>
      </w:r>
      <w:r w:rsidRPr="00B500FC">
        <w:rPr>
          <w:rFonts w:ascii="Times New Roman" w:hAnsi="Times New Roman"/>
          <w:sz w:val="24"/>
          <w:szCs w:val="24"/>
        </w:rPr>
        <w:t>(Приказ Министерства образования и науки Российской Федерации от 18.04.2014 №344);</w:t>
      </w:r>
    </w:p>
    <w:p w:rsidR="00822E9C" w:rsidRPr="00A916EC" w:rsidRDefault="00822E9C" w:rsidP="00822E9C">
      <w:pPr>
        <w:pStyle w:val="a3"/>
        <w:numPr>
          <w:ilvl w:val="0"/>
          <w:numId w:val="2"/>
        </w:numPr>
        <w:shd w:val="clear" w:color="auto" w:fill="FFFFFF"/>
        <w:spacing w:after="0" w:line="312" w:lineRule="auto"/>
        <w:ind w:left="0" w:firstLine="709"/>
        <w:jc w:val="both"/>
        <w:rPr>
          <w:rFonts w:ascii="Times New Roman" w:hAnsi="Times New Roman"/>
          <w:color w:val="000000"/>
          <w:sz w:val="24"/>
          <w:szCs w:val="24"/>
        </w:rPr>
      </w:pPr>
      <w:r w:rsidRPr="00A916EC">
        <w:rPr>
          <w:rFonts w:ascii="Times New Roman" w:hAnsi="Times New Roman"/>
          <w:color w:val="000000"/>
          <w:sz w:val="24"/>
          <w:szCs w:val="24"/>
          <w:shd w:val="clear" w:color="auto" w:fill="FFFFFF"/>
        </w:rPr>
        <w:t>Положением о практической подготовке  обучающихся, осваивающих программы подготовки специалистов среднего звена</w:t>
      </w:r>
      <w:r>
        <w:rPr>
          <w:rFonts w:ascii="Times New Roman" w:hAnsi="Times New Roman"/>
          <w:color w:val="000000"/>
          <w:sz w:val="24"/>
          <w:szCs w:val="24"/>
          <w:shd w:val="clear" w:color="auto" w:fill="FFFFFF"/>
        </w:rPr>
        <w:t xml:space="preserve"> (основные профессиональные образовательные программы)</w:t>
      </w:r>
      <w:r w:rsidRPr="00A916EC">
        <w:rPr>
          <w:rFonts w:ascii="Times New Roman" w:hAnsi="Times New Roman"/>
          <w:color w:val="000000"/>
          <w:sz w:val="24"/>
          <w:szCs w:val="24"/>
          <w:shd w:val="clear" w:color="auto" w:fill="FFFFFF"/>
        </w:rPr>
        <w:t xml:space="preserve"> в ГБПОУ «СГХТ»</w:t>
      </w:r>
    </w:p>
    <w:p w:rsidR="00DC5336" w:rsidRPr="00B500FC" w:rsidRDefault="00DC5336" w:rsidP="00B500FC">
      <w:pPr>
        <w:pStyle w:val="a3"/>
        <w:numPr>
          <w:ilvl w:val="0"/>
          <w:numId w:val="2"/>
        </w:numPr>
        <w:spacing w:after="0" w:line="312" w:lineRule="auto"/>
        <w:ind w:left="0" w:firstLine="284"/>
        <w:jc w:val="both"/>
        <w:rPr>
          <w:rFonts w:ascii="Times New Roman" w:hAnsi="Times New Roman"/>
          <w:sz w:val="24"/>
          <w:szCs w:val="24"/>
        </w:rPr>
      </w:pPr>
      <w:r w:rsidRPr="00B500FC">
        <w:rPr>
          <w:rFonts w:ascii="Times New Roman" w:hAnsi="Times New Roman"/>
          <w:sz w:val="24"/>
          <w:szCs w:val="24"/>
        </w:rPr>
        <w:t>Трудовой кодекс РФ.</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Практика включает следующие этапы:</w:t>
      </w:r>
    </w:p>
    <w:p w:rsidR="00DC5336" w:rsidRPr="00B500FC" w:rsidRDefault="00DC5336" w:rsidP="00B500FC">
      <w:pPr>
        <w:pStyle w:val="a3"/>
        <w:numPr>
          <w:ilvl w:val="0"/>
          <w:numId w:val="3"/>
        </w:numPr>
        <w:spacing w:after="0" w:line="312" w:lineRule="auto"/>
        <w:ind w:left="0" w:firstLine="284"/>
        <w:jc w:val="both"/>
        <w:rPr>
          <w:rFonts w:ascii="Times New Roman" w:hAnsi="Times New Roman"/>
          <w:sz w:val="24"/>
          <w:szCs w:val="24"/>
        </w:rPr>
      </w:pPr>
      <w:r w:rsidRPr="00B500FC">
        <w:rPr>
          <w:rFonts w:ascii="Times New Roman" w:hAnsi="Times New Roman"/>
          <w:sz w:val="24"/>
          <w:szCs w:val="24"/>
        </w:rPr>
        <w:t>учебная;</w:t>
      </w:r>
    </w:p>
    <w:p w:rsidR="00DC5336" w:rsidRPr="00B500FC" w:rsidRDefault="00DC5336" w:rsidP="00B500FC">
      <w:pPr>
        <w:pStyle w:val="a3"/>
        <w:numPr>
          <w:ilvl w:val="0"/>
          <w:numId w:val="3"/>
        </w:numPr>
        <w:spacing w:after="0" w:line="312" w:lineRule="auto"/>
        <w:ind w:left="0" w:firstLine="284"/>
        <w:jc w:val="both"/>
        <w:rPr>
          <w:rFonts w:ascii="Times New Roman" w:hAnsi="Times New Roman"/>
          <w:sz w:val="24"/>
          <w:szCs w:val="24"/>
        </w:rPr>
      </w:pPr>
      <w:r w:rsidRPr="00B500FC">
        <w:rPr>
          <w:rFonts w:ascii="Times New Roman" w:hAnsi="Times New Roman"/>
          <w:sz w:val="24"/>
          <w:szCs w:val="24"/>
        </w:rPr>
        <w:t>производственная:</w:t>
      </w:r>
    </w:p>
    <w:p w:rsidR="00DC5336" w:rsidRPr="00B500FC" w:rsidRDefault="00DC5336" w:rsidP="00B500FC">
      <w:pPr>
        <w:pStyle w:val="a3"/>
        <w:spacing w:after="0" w:line="312" w:lineRule="auto"/>
        <w:ind w:left="0" w:firstLine="567"/>
        <w:jc w:val="both"/>
        <w:rPr>
          <w:rFonts w:ascii="Times New Roman" w:hAnsi="Times New Roman"/>
          <w:sz w:val="24"/>
          <w:szCs w:val="24"/>
        </w:rPr>
      </w:pPr>
      <w:r w:rsidRPr="00B500FC">
        <w:rPr>
          <w:rFonts w:ascii="Times New Roman" w:hAnsi="Times New Roman"/>
          <w:sz w:val="24"/>
          <w:szCs w:val="24"/>
        </w:rPr>
        <w:t>- по профилю специальности;</w:t>
      </w:r>
    </w:p>
    <w:p w:rsidR="00DC5336" w:rsidRPr="00B500FC" w:rsidRDefault="00DC5336" w:rsidP="00B500FC">
      <w:pPr>
        <w:pStyle w:val="a3"/>
        <w:spacing w:after="0" w:line="312" w:lineRule="auto"/>
        <w:ind w:left="0" w:firstLine="567"/>
        <w:jc w:val="both"/>
        <w:rPr>
          <w:rFonts w:ascii="Times New Roman" w:hAnsi="Times New Roman"/>
          <w:sz w:val="24"/>
          <w:szCs w:val="24"/>
        </w:rPr>
      </w:pPr>
      <w:r w:rsidRPr="00B500FC">
        <w:rPr>
          <w:rFonts w:ascii="Times New Roman" w:hAnsi="Times New Roman"/>
          <w:sz w:val="24"/>
          <w:szCs w:val="24"/>
        </w:rPr>
        <w:t>- преддипломная.</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color w:val="000000"/>
          <w:sz w:val="24"/>
          <w:szCs w:val="24"/>
        </w:rPr>
        <w:t>Методическое обеспечение практики разрабатывается предметно-цикловыми комиссиями, ответственными за проведение практик специальности.</w:t>
      </w:r>
      <w:r w:rsidRPr="00B500FC">
        <w:rPr>
          <w:rFonts w:ascii="Times New Roman" w:hAnsi="Times New Roman"/>
          <w:sz w:val="24"/>
          <w:szCs w:val="24"/>
        </w:rPr>
        <w:t xml:space="preserve"> </w:t>
      </w:r>
      <w:r w:rsidRPr="00B500FC">
        <w:rPr>
          <w:rFonts w:ascii="Times New Roman" w:hAnsi="Times New Roman"/>
          <w:color w:val="000000"/>
          <w:sz w:val="24"/>
          <w:szCs w:val="24"/>
        </w:rPr>
        <w:t>Программы практики являются составной частью ППССЗ.</w:t>
      </w:r>
      <w:r w:rsidRPr="00B500FC">
        <w:rPr>
          <w:rFonts w:ascii="Times New Roman" w:hAnsi="Times New Roman"/>
          <w:sz w:val="24"/>
          <w:szCs w:val="24"/>
        </w:rPr>
        <w:t xml:space="preserve"> </w:t>
      </w:r>
      <w:r w:rsidRPr="00B500FC">
        <w:rPr>
          <w:rFonts w:ascii="Times New Roman" w:hAnsi="Times New Roman"/>
          <w:color w:val="000000"/>
          <w:sz w:val="24"/>
          <w:szCs w:val="24"/>
        </w:rPr>
        <w:t>Содержание всех этапов практики определяется требованиями к умениям и практическому опыту по каждому из профессиональных модулей, предусмотренных ФГОС СПО по специальности.</w:t>
      </w:r>
      <w:r w:rsidRPr="00B500FC">
        <w:rPr>
          <w:rFonts w:ascii="Times New Roman" w:hAnsi="Times New Roman"/>
          <w:sz w:val="24"/>
          <w:szCs w:val="24"/>
        </w:rPr>
        <w:t xml:space="preserve"> </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Практика проводится в организациях и предприятиях различных организационно-правовых форм согласно календарному учебному графику учебного процесса, программ практик на основе договоров.</w:t>
      </w:r>
    </w:p>
    <w:p w:rsidR="00DC5336" w:rsidRPr="00B500FC" w:rsidRDefault="00DC5336" w:rsidP="00B500FC">
      <w:pPr>
        <w:pStyle w:val="a3"/>
        <w:spacing w:after="0" w:line="312" w:lineRule="auto"/>
        <w:ind w:left="0" w:firstLine="720"/>
        <w:jc w:val="both"/>
        <w:rPr>
          <w:rFonts w:ascii="Times New Roman" w:hAnsi="Times New Roman"/>
          <w:sz w:val="24"/>
          <w:szCs w:val="24"/>
        </w:rPr>
      </w:pPr>
    </w:p>
    <w:p w:rsidR="00DC5336" w:rsidRPr="00822E9C" w:rsidRDefault="00DC5336" w:rsidP="00822E9C">
      <w:pPr>
        <w:pStyle w:val="a3"/>
        <w:numPr>
          <w:ilvl w:val="0"/>
          <w:numId w:val="1"/>
        </w:numPr>
        <w:spacing w:after="0" w:line="312" w:lineRule="auto"/>
        <w:ind w:left="0" w:firstLine="567"/>
        <w:jc w:val="both"/>
        <w:rPr>
          <w:rFonts w:ascii="Times New Roman" w:hAnsi="Times New Roman"/>
          <w:b/>
          <w:sz w:val="28"/>
          <w:szCs w:val="28"/>
        </w:rPr>
      </w:pPr>
      <w:r w:rsidRPr="00822E9C">
        <w:rPr>
          <w:rFonts w:ascii="Times New Roman" w:hAnsi="Times New Roman"/>
          <w:b/>
          <w:sz w:val="28"/>
          <w:szCs w:val="28"/>
        </w:rPr>
        <w:t>Цели и задачи практики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737"/>
        <w:jc w:val="both"/>
        <w:rPr>
          <w:rFonts w:ascii="Times New Roman" w:hAnsi="Times New Roman" w:cs="Times New Roman"/>
          <w:sz w:val="24"/>
          <w:szCs w:val="24"/>
          <w:lang w:bidi="en-US"/>
        </w:rPr>
      </w:pPr>
      <w:r w:rsidRPr="00B500FC">
        <w:rPr>
          <w:rFonts w:ascii="Times New Roman" w:hAnsi="Times New Roman" w:cs="Times New Roman"/>
          <w:sz w:val="24"/>
          <w:szCs w:val="24"/>
          <w:lang w:bidi="en-US"/>
        </w:rPr>
        <w:t>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737"/>
        <w:jc w:val="both"/>
        <w:rPr>
          <w:rFonts w:ascii="Times New Roman" w:hAnsi="Times New Roman" w:cs="Times New Roman"/>
          <w:iCs/>
          <w:sz w:val="24"/>
          <w:szCs w:val="24"/>
          <w:lang w:bidi="en-US"/>
        </w:rPr>
      </w:pPr>
      <w:r w:rsidRPr="00B500FC">
        <w:rPr>
          <w:rFonts w:ascii="Times New Roman" w:hAnsi="Times New Roman" w:cs="Times New Roman"/>
          <w:sz w:val="24"/>
          <w:szCs w:val="24"/>
        </w:rPr>
        <w:t xml:space="preserve">Согласно ФГОС СПО специальности </w:t>
      </w:r>
      <w:bookmarkStart w:id="2" w:name="OLE_LINK23"/>
      <w:r w:rsidRPr="00B500FC">
        <w:rPr>
          <w:rFonts w:ascii="Times New Roman" w:hAnsi="Times New Roman" w:cs="Times New Roman"/>
          <w:b/>
          <w:sz w:val="24"/>
          <w:szCs w:val="24"/>
        </w:rPr>
        <w:t xml:space="preserve">15.02.01 Монтаж и техническая эксплуатация промышленного оборудования (по отраслям) </w:t>
      </w:r>
      <w:bookmarkEnd w:id="2"/>
      <w:r w:rsidRPr="00B500FC">
        <w:rPr>
          <w:rFonts w:ascii="Times New Roman" w:hAnsi="Times New Roman" w:cs="Times New Roman"/>
          <w:sz w:val="24"/>
          <w:szCs w:val="24"/>
        </w:rPr>
        <w:t>техник-механик</w:t>
      </w:r>
      <w:r w:rsidRPr="00B500FC">
        <w:rPr>
          <w:rFonts w:ascii="Times New Roman" w:hAnsi="Times New Roman" w:cs="Times New Roman"/>
          <w:bCs/>
          <w:sz w:val="24"/>
          <w:szCs w:val="24"/>
          <w:lang w:bidi="en-US"/>
        </w:rPr>
        <w:t xml:space="preserve"> </w:t>
      </w:r>
      <w:r w:rsidRPr="00B500FC">
        <w:rPr>
          <w:rFonts w:ascii="Times New Roman" w:hAnsi="Times New Roman" w:cs="Times New Roman"/>
          <w:sz w:val="24"/>
          <w:szCs w:val="24"/>
          <w:lang w:bidi="en-US"/>
        </w:rPr>
        <w:t xml:space="preserve">должен обладать общими </w:t>
      </w:r>
      <w:r w:rsidRPr="00B500FC">
        <w:rPr>
          <w:rFonts w:ascii="Times New Roman" w:hAnsi="Times New Roman" w:cs="Times New Roman"/>
          <w:iCs/>
          <w:sz w:val="24"/>
          <w:szCs w:val="24"/>
          <w:lang w:bidi="en-US"/>
        </w:rPr>
        <w:t>компетенциями, включающими способность:</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lastRenderedPageBreak/>
        <w:t xml:space="preserve">ОК 1. </w:t>
      </w:r>
      <w:r w:rsidRPr="00B500FC">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2. </w:t>
      </w:r>
      <w:r w:rsidRPr="00B500FC">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3. </w:t>
      </w:r>
      <w:r w:rsidRPr="00B500FC">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4. </w:t>
      </w:r>
      <w:r w:rsidRPr="00B500FC">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5. </w:t>
      </w:r>
      <w:r w:rsidRPr="00B500FC">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6. </w:t>
      </w:r>
      <w:r w:rsidRPr="00B500FC">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 xml:space="preserve">ОК 7. </w:t>
      </w:r>
      <w:r w:rsidRPr="00B500FC">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hAnsi="Times New Roman" w:cs="Times New Roman"/>
          <w:sz w:val="24"/>
          <w:szCs w:val="24"/>
          <w:lang w:bidi="en-US"/>
        </w:rPr>
      </w:pPr>
      <w:r w:rsidRPr="00B500FC">
        <w:rPr>
          <w:rFonts w:ascii="Times New Roman" w:hAnsi="Times New Roman" w:cs="Times New Roman"/>
          <w:b/>
          <w:sz w:val="24"/>
          <w:szCs w:val="24"/>
          <w:lang w:bidi="en-US"/>
        </w:rPr>
        <w:t>Учебная практика</w:t>
      </w:r>
      <w:r w:rsidRPr="00B500FC">
        <w:rPr>
          <w:rFonts w:ascii="Times New Roman" w:hAnsi="Times New Roman" w:cs="Times New Roman"/>
          <w:sz w:val="24"/>
          <w:szCs w:val="24"/>
          <w:lang w:bidi="en-US"/>
        </w:rPr>
        <w:t xml:space="preserve">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b/>
          <w:sz w:val="24"/>
          <w:szCs w:val="24"/>
        </w:rPr>
        <w:t>Практика по профилю специальности</w:t>
      </w:r>
      <w:r w:rsidRPr="00B500FC">
        <w:rPr>
          <w:rFonts w:ascii="Times New Roman" w:hAnsi="Times New Roman" w:cs="Times New Roman"/>
          <w:sz w:val="24"/>
          <w:szCs w:val="24"/>
        </w:rPr>
        <w:t xml:space="preserve">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ОПОП СПО </w:t>
      </w:r>
      <w:r w:rsidRPr="00B500FC">
        <w:rPr>
          <w:rFonts w:ascii="Times New Roman" w:hAnsi="Times New Roman" w:cs="Times New Roman"/>
          <w:sz w:val="24"/>
          <w:szCs w:val="24"/>
          <w:u w:val="single"/>
        </w:rPr>
        <w:t>по каждому из видов профессиональной деятельности</w:t>
      </w:r>
      <w:r w:rsidRPr="00B500FC">
        <w:rPr>
          <w:rFonts w:ascii="Times New Roman" w:hAnsi="Times New Roman" w:cs="Times New Roman"/>
          <w:sz w:val="24"/>
          <w:szCs w:val="24"/>
        </w:rPr>
        <w:t>, предусмотренных ФГОС СПО по специальности.</w:t>
      </w:r>
    </w:p>
    <w:p w:rsidR="00DC5336" w:rsidRPr="00B500FC" w:rsidRDefault="00DC5336" w:rsidP="00B500FC">
      <w:pPr>
        <w:tabs>
          <w:tab w:val="left" w:pos="10076"/>
          <w:tab w:val="left" w:pos="10992"/>
          <w:tab w:val="left" w:pos="11908"/>
          <w:tab w:val="left" w:pos="12824"/>
          <w:tab w:val="left" w:pos="13740"/>
          <w:tab w:val="left" w:pos="14656"/>
        </w:tabs>
        <w:spacing w:after="0" w:line="312" w:lineRule="auto"/>
        <w:ind w:firstLine="284"/>
        <w:jc w:val="both"/>
        <w:rPr>
          <w:rFonts w:ascii="Times New Roman" w:hAnsi="Times New Roman" w:cs="Times New Roman"/>
          <w:color w:val="000000"/>
          <w:sz w:val="24"/>
          <w:szCs w:val="24"/>
        </w:rPr>
      </w:pPr>
      <w:r w:rsidRPr="00B500FC">
        <w:rPr>
          <w:rFonts w:ascii="Times New Roman" w:hAnsi="Times New Roman" w:cs="Times New Roman"/>
          <w:b/>
          <w:color w:val="000000"/>
          <w:sz w:val="24"/>
          <w:szCs w:val="24"/>
        </w:rPr>
        <w:t>Преддипломная практика</w:t>
      </w:r>
      <w:r w:rsidRPr="00B500FC">
        <w:rPr>
          <w:rFonts w:ascii="Times New Roman" w:hAnsi="Times New Roman" w:cs="Times New Roman"/>
          <w:color w:val="000000"/>
          <w:sz w:val="24"/>
          <w:szCs w:val="24"/>
        </w:rPr>
        <w:t xml:space="preserve">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DC5336" w:rsidRPr="00B500FC" w:rsidRDefault="00DC5336" w:rsidP="00B500FC">
      <w:pPr>
        <w:pStyle w:val="a3"/>
        <w:spacing w:after="0" w:line="312" w:lineRule="auto"/>
        <w:ind w:left="0"/>
        <w:jc w:val="both"/>
        <w:rPr>
          <w:rFonts w:ascii="Times New Roman" w:hAnsi="Times New Roman"/>
          <w:sz w:val="24"/>
          <w:szCs w:val="24"/>
        </w:rPr>
      </w:pPr>
    </w:p>
    <w:p w:rsidR="00DC5336" w:rsidRPr="00822E9C" w:rsidRDefault="00DC5336" w:rsidP="00822E9C">
      <w:pPr>
        <w:pStyle w:val="a3"/>
        <w:numPr>
          <w:ilvl w:val="0"/>
          <w:numId w:val="1"/>
        </w:numPr>
        <w:spacing w:after="0" w:line="312" w:lineRule="auto"/>
        <w:ind w:left="0" w:firstLine="567"/>
        <w:jc w:val="both"/>
        <w:rPr>
          <w:rFonts w:ascii="Times New Roman" w:hAnsi="Times New Roman"/>
          <w:b/>
          <w:sz w:val="28"/>
          <w:szCs w:val="28"/>
        </w:rPr>
      </w:pPr>
      <w:r w:rsidRPr="00822E9C">
        <w:rPr>
          <w:rFonts w:ascii="Times New Roman" w:hAnsi="Times New Roman"/>
          <w:b/>
          <w:sz w:val="28"/>
          <w:szCs w:val="28"/>
        </w:rPr>
        <w:t>Организация практики</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Общее руководство практикой от техникума осуществляет заместитель директора (по учебной работе) или руководитель отдела по практике. Организационное руководство практикой студентов группы осуществляет руководитель (куратор) практики от техникума, из числа преподавателей, ведущих соответствующий профессиональный модуль. Методическое обеспечение практики разрабатывается предметно-цикловыми комиссиями, ответственными за проведение практик специальности, и утверждается Методическим советом техникума.</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iCs/>
          <w:color w:val="000000"/>
          <w:sz w:val="24"/>
          <w:szCs w:val="24"/>
        </w:rPr>
        <w:t xml:space="preserve">Сроки проведения практики </w:t>
      </w:r>
      <w:r w:rsidRPr="00B500FC">
        <w:rPr>
          <w:rFonts w:ascii="Times New Roman" w:hAnsi="Times New Roman"/>
          <w:color w:val="000000"/>
          <w:sz w:val="24"/>
          <w:szCs w:val="24"/>
        </w:rPr>
        <w:t xml:space="preserve">устанавливаются в соответствии с рабочим учебным планом и </w:t>
      </w:r>
      <w:r w:rsidRPr="00B500FC">
        <w:rPr>
          <w:rFonts w:ascii="Times New Roman" w:hAnsi="Times New Roman"/>
          <w:sz w:val="24"/>
          <w:szCs w:val="24"/>
        </w:rPr>
        <w:t xml:space="preserve">календарным учебным графиком </w:t>
      </w:r>
      <w:r w:rsidRPr="00B500FC">
        <w:rPr>
          <w:rFonts w:ascii="Times New Roman" w:hAnsi="Times New Roman"/>
          <w:color w:val="000000"/>
          <w:sz w:val="24"/>
          <w:szCs w:val="24"/>
        </w:rPr>
        <w:t>учебного процесса с учетом теоретической подготовленности студентов.</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Местами учебной и производственной практики могут быть предприятия различных форм собственности Пермского региона (в исключительных случаях – иных регионов) в соответствии со специальностью студентов.</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lastRenderedPageBreak/>
        <w:t>Оплата труда студентов в период производственной практики при выполнении ими производительного труда осуществляется в порядке, предусмотренном законодательством Российской Федерации для организаций соответствующей отрасли.</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iCs/>
          <w:color w:val="000000"/>
          <w:sz w:val="24"/>
          <w:szCs w:val="24"/>
        </w:rPr>
        <w:t xml:space="preserve">Заключение договоров </w:t>
      </w:r>
      <w:r w:rsidRPr="00B500FC">
        <w:rPr>
          <w:rFonts w:ascii="Times New Roman" w:hAnsi="Times New Roman"/>
          <w:color w:val="000000"/>
          <w:sz w:val="24"/>
          <w:szCs w:val="24"/>
        </w:rPr>
        <w:t>о прохождении производственной практики студентами с соответствующими организациями (предприятиями) осуществляет администрация техникума.</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Если с организацией (предприятием) заключено трехстороннее соглашение о подготовке специалиста или ученический договор, то студент проходит практику в данной организации (предприятии) в соответствии с договором.</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Распределение студентов по местам прохождения производственной практики оформляется приказом по техникуму.</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С момента зачисления студентов в период производственной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(предприятии). Кроме того, на студентов, зачисленных на рабочие должности, распространяется трудовое законодательство РФ.</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iCs/>
          <w:color w:val="000000"/>
          <w:sz w:val="24"/>
          <w:szCs w:val="24"/>
          <w:u w:val="single"/>
        </w:rPr>
        <w:t>До начала</w:t>
      </w:r>
      <w:r w:rsidRPr="00B500FC">
        <w:rPr>
          <w:rFonts w:ascii="Times New Roman" w:hAnsi="Times New Roman"/>
          <w:iCs/>
          <w:color w:val="000000"/>
          <w:sz w:val="24"/>
          <w:szCs w:val="24"/>
        </w:rPr>
        <w:t xml:space="preserve"> прохождения производственной практики </w:t>
      </w:r>
      <w:r w:rsidRPr="00B500FC">
        <w:rPr>
          <w:rFonts w:ascii="Times New Roman" w:hAnsi="Times New Roman"/>
          <w:b/>
          <w:iCs/>
          <w:color w:val="000000"/>
          <w:sz w:val="24"/>
          <w:szCs w:val="24"/>
        </w:rPr>
        <w:t>студент обязан</w:t>
      </w:r>
      <w:r w:rsidRPr="00B500FC">
        <w:rPr>
          <w:rFonts w:ascii="Times New Roman" w:hAnsi="Times New Roman"/>
          <w:iCs/>
          <w:color w:val="000000"/>
          <w:sz w:val="24"/>
          <w:szCs w:val="24"/>
        </w:rPr>
        <w:t>:</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xml:space="preserve">– не позднее, чем за месяц до начала практики согласовать место прохождения практики с заместителем директора (руководителем отдела по практике) и познакомиться с программой практики у </w:t>
      </w:r>
      <w:r w:rsidRPr="00B500FC">
        <w:rPr>
          <w:rFonts w:ascii="Times New Roman" w:hAnsi="Times New Roman"/>
          <w:iCs/>
          <w:color w:val="000000"/>
          <w:sz w:val="24"/>
          <w:szCs w:val="24"/>
        </w:rPr>
        <w:t>преподавателя – руководителя практики</w:t>
      </w:r>
      <w:r w:rsidRPr="00B500FC">
        <w:rPr>
          <w:rFonts w:ascii="Times New Roman" w:hAnsi="Times New Roman"/>
          <w:color w:val="000000"/>
          <w:sz w:val="24"/>
          <w:szCs w:val="24"/>
        </w:rPr>
        <w:t>;</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посетить организационное собрание, получить индивидуальное задание, дневник прохождения практики, требования к отчету;</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подписать договор о прохождении практики на принимающем предприятии (организации) и вернуть один экземпляр договора в техникум (в случае его заключения).</w:t>
      </w:r>
    </w:p>
    <w:p w:rsidR="00DC5336" w:rsidRPr="00B500FC" w:rsidRDefault="00DC5336" w:rsidP="00B500FC">
      <w:pPr>
        <w:spacing w:after="0" w:line="312" w:lineRule="auto"/>
        <w:ind w:firstLine="426"/>
        <w:jc w:val="both"/>
        <w:rPr>
          <w:rFonts w:ascii="Times New Roman" w:hAnsi="Times New Roman" w:cs="Times New Roman"/>
          <w:iCs/>
          <w:color w:val="000000"/>
          <w:sz w:val="24"/>
          <w:szCs w:val="24"/>
        </w:rPr>
      </w:pPr>
      <w:r w:rsidRPr="00B500FC">
        <w:rPr>
          <w:rFonts w:ascii="Times New Roman" w:hAnsi="Times New Roman" w:cs="Times New Roman"/>
          <w:iCs/>
          <w:color w:val="000000"/>
          <w:sz w:val="24"/>
          <w:szCs w:val="24"/>
          <w:u w:val="single"/>
        </w:rPr>
        <w:t>Во время</w:t>
      </w:r>
      <w:r w:rsidRPr="00B500FC">
        <w:rPr>
          <w:rFonts w:ascii="Times New Roman" w:hAnsi="Times New Roman" w:cs="Times New Roman"/>
          <w:iCs/>
          <w:color w:val="000000"/>
          <w:sz w:val="24"/>
          <w:szCs w:val="24"/>
        </w:rPr>
        <w:t xml:space="preserve"> производственной практики </w:t>
      </w:r>
      <w:r w:rsidRPr="00B500FC">
        <w:rPr>
          <w:rFonts w:ascii="Times New Roman" w:hAnsi="Times New Roman" w:cs="Times New Roman"/>
          <w:b/>
          <w:iCs/>
          <w:color w:val="000000"/>
          <w:sz w:val="24"/>
          <w:szCs w:val="24"/>
        </w:rPr>
        <w:t>студент обязан</w:t>
      </w:r>
      <w:r w:rsidRPr="00B500FC">
        <w:rPr>
          <w:rFonts w:ascii="Times New Roman" w:hAnsi="Times New Roman" w:cs="Times New Roman"/>
          <w:iCs/>
          <w:color w:val="000000"/>
          <w:sz w:val="24"/>
          <w:szCs w:val="24"/>
        </w:rPr>
        <w:t xml:space="preserve">: </w:t>
      </w:r>
    </w:p>
    <w:p w:rsidR="00DC5336" w:rsidRPr="00B500FC" w:rsidRDefault="00DC5336" w:rsidP="00B500FC">
      <w:pPr>
        <w:pStyle w:val="a3"/>
        <w:spacing w:after="0" w:line="312" w:lineRule="auto"/>
        <w:ind w:left="0" w:firstLine="426"/>
        <w:jc w:val="both"/>
        <w:rPr>
          <w:rFonts w:ascii="Times New Roman" w:hAnsi="Times New Roman"/>
          <w:iCs/>
          <w:color w:val="000000"/>
          <w:sz w:val="24"/>
          <w:szCs w:val="24"/>
        </w:rPr>
      </w:pPr>
      <w:r w:rsidRPr="00B500FC">
        <w:rPr>
          <w:rFonts w:ascii="Times New Roman" w:hAnsi="Times New Roman"/>
          <w:iCs/>
          <w:color w:val="000000"/>
          <w:sz w:val="24"/>
          <w:szCs w:val="24"/>
        </w:rPr>
        <w:t xml:space="preserve">– приступить к прохождению практики не позднее даты ее начала, указанной в </w:t>
      </w:r>
      <w:r w:rsidRPr="00B500FC">
        <w:rPr>
          <w:rFonts w:ascii="Times New Roman" w:hAnsi="Times New Roman"/>
          <w:color w:val="000000"/>
          <w:sz w:val="24"/>
          <w:szCs w:val="24"/>
        </w:rPr>
        <w:t>приказе</w:t>
      </w:r>
      <w:r w:rsidRPr="00B500FC">
        <w:rPr>
          <w:rFonts w:ascii="Times New Roman" w:hAnsi="Times New Roman"/>
          <w:iCs/>
          <w:color w:val="000000"/>
          <w:sz w:val="24"/>
          <w:szCs w:val="24"/>
        </w:rPr>
        <w:t>;</w:t>
      </w:r>
    </w:p>
    <w:p w:rsidR="00DC5336" w:rsidRPr="00B500FC" w:rsidRDefault="00DC5336" w:rsidP="00B500FC">
      <w:pPr>
        <w:pStyle w:val="a3"/>
        <w:spacing w:after="0" w:line="312" w:lineRule="auto"/>
        <w:ind w:left="0" w:firstLine="426"/>
        <w:jc w:val="both"/>
        <w:rPr>
          <w:rFonts w:ascii="Times New Roman" w:hAnsi="Times New Roman"/>
          <w:iCs/>
          <w:color w:val="000000"/>
          <w:sz w:val="24"/>
          <w:szCs w:val="24"/>
        </w:rPr>
      </w:pPr>
      <w:r w:rsidRPr="00B500FC">
        <w:rPr>
          <w:rFonts w:ascii="Times New Roman" w:hAnsi="Times New Roman"/>
          <w:iCs/>
          <w:color w:val="000000"/>
          <w:sz w:val="24"/>
          <w:szCs w:val="24"/>
        </w:rPr>
        <w:t>– пройти все необходимые инструктажи и медосмотры, предусмотренные правилами приема на работу принимающего предприятия (организации);</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iCs/>
          <w:color w:val="000000"/>
          <w:sz w:val="24"/>
          <w:szCs w:val="24"/>
        </w:rPr>
        <w:t xml:space="preserve">– </w:t>
      </w:r>
      <w:r w:rsidRPr="00B500FC">
        <w:rPr>
          <w:rFonts w:ascii="Times New Roman" w:hAnsi="Times New Roman"/>
          <w:color w:val="000000"/>
          <w:sz w:val="24"/>
          <w:szCs w:val="24"/>
        </w:rPr>
        <w:t>своевременно выполнять все виды работ, предусмотренные программой практики и соблюдать требования принимающей организации (предприятия);</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подчиняться правилам внутреннего трудового распорядка, правилам охраны труда, действующим в организации (предприятии);</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проявлять инициативу в решении поставленных по практике задач и применять полученные теоретические знания и навыки.</w:t>
      </w:r>
    </w:p>
    <w:p w:rsidR="00DC5336" w:rsidRPr="00B500FC" w:rsidRDefault="00DC5336" w:rsidP="00B500FC">
      <w:pPr>
        <w:pStyle w:val="a3"/>
        <w:spacing w:after="0" w:line="312" w:lineRule="auto"/>
        <w:ind w:left="0" w:firstLine="720"/>
        <w:jc w:val="both"/>
        <w:rPr>
          <w:rFonts w:ascii="Times New Roman" w:hAnsi="Times New Roman"/>
          <w:color w:val="000000"/>
          <w:sz w:val="24"/>
          <w:szCs w:val="24"/>
        </w:rPr>
      </w:pPr>
      <w:r w:rsidRPr="00B500FC">
        <w:rPr>
          <w:rFonts w:ascii="Times New Roman" w:hAnsi="Times New Roman"/>
          <w:iCs/>
          <w:color w:val="000000"/>
          <w:sz w:val="24"/>
          <w:szCs w:val="24"/>
          <w:u w:val="single"/>
        </w:rPr>
        <w:t>По окончании</w:t>
      </w:r>
      <w:r w:rsidRPr="00B500FC">
        <w:rPr>
          <w:rFonts w:ascii="Times New Roman" w:hAnsi="Times New Roman"/>
          <w:iCs/>
          <w:color w:val="000000"/>
          <w:sz w:val="24"/>
          <w:szCs w:val="24"/>
        </w:rPr>
        <w:t xml:space="preserve"> практики </w:t>
      </w:r>
      <w:r w:rsidRPr="00B500FC">
        <w:rPr>
          <w:rFonts w:ascii="Times New Roman" w:hAnsi="Times New Roman"/>
          <w:b/>
          <w:iCs/>
          <w:color w:val="000000"/>
          <w:sz w:val="24"/>
          <w:szCs w:val="24"/>
        </w:rPr>
        <w:t>студент обязан</w:t>
      </w:r>
      <w:r w:rsidRPr="00B500FC">
        <w:rPr>
          <w:rFonts w:ascii="Times New Roman" w:hAnsi="Times New Roman"/>
          <w:iCs/>
          <w:color w:val="000000"/>
          <w:sz w:val="24"/>
          <w:szCs w:val="24"/>
        </w:rPr>
        <w:t>:</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представить отчет, аттестационный лист, характеристику и дневник прохождения практики;</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защитить отчет по практике у руководителя практики от техникума;</w:t>
      </w:r>
    </w:p>
    <w:p w:rsidR="00DC5336" w:rsidRPr="00B500FC" w:rsidRDefault="00DC5336" w:rsidP="00B500FC">
      <w:pPr>
        <w:pStyle w:val="a3"/>
        <w:spacing w:after="0" w:line="312" w:lineRule="auto"/>
        <w:ind w:left="0" w:firstLine="426"/>
        <w:jc w:val="both"/>
        <w:rPr>
          <w:rFonts w:ascii="Times New Roman" w:hAnsi="Times New Roman"/>
          <w:color w:val="000000"/>
          <w:sz w:val="24"/>
          <w:szCs w:val="24"/>
        </w:rPr>
      </w:pPr>
      <w:r w:rsidRPr="00B500FC">
        <w:rPr>
          <w:rFonts w:ascii="Times New Roman" w:hAnsi="Times New Roman"/>
          <w:color w:val="000000"/>
          <w:sz w:val="24"/>
          <w:szCs w:val="24"/>
        </w:rPr>
        <w:t xml:space="preserve">– во время последней практики по профилю специальности согласовать с руководителем практики от техникума </w:t>
      </w:r>
      <w:r w:rsidRPr="00B500FC">
        <w:rPr>
          <w:rFonts w:ascii="Times New Roman" w:hAnsi="Times New Roman"/>
          <w:color w:val="000000"/>
          <w:sz w:val="24"/>
          <w:szCs w:val="24"/>
          <w:u w:val="single"/>
        </w:rPr>
        <w:t>предполагаемую</w:t>
      </w:r>
      <w:r w:rsidRPr="00B500FC">
        <w:rPr>
          <w:rFonts w:ascii="Times New Roman" w:hAnsi="Times New Roman"/>
          <w:color w:val="000000"/>
          <w:sz w:val="24"/>
          <w:szCs w:val="24"/>
        </w:rPr>
        <w:t xml:space="preserve"> тему дипломного проекта и кандидатуру руководителя дипломного проекта.</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 xml:space="preserve">По всем вопросам, возникающим в процессе прохождения практики, студент может обращаться в техникум к заместителю директора (по учебной работе), руководителю отдела по </w:t>
      </w:r>
      <w:r w:rsidRPr="00B500FC">
        <w:rPr>
          <w:rFonts w:ascii="Times New Roman" w:hAnsi="Times New Roman"/>
          <w:color w:val="000000"/>
          <w:sz w:val="24"/>
          <w:szCs w:val="24"/>
        </w:rPr>
        <w:lastRenderedPageBreak/>
        <w:t>практике, руководителю практики от техникума и руководителю практики от организации (предприятия).</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iCs/>
          <w:color w:val="000000"/>
          <w:sz w:val="24"/>
          <w:szCs w:val="24"/>
        </w:rPr>
        <w:t xml:space="preserve">Практикант может </w:t>
      </w:r>
      <w:r w:rsidRPr="00B500FC">
        <w:rPr>
          <w:rFonts w:ascii="Times New Roman" w:hAnsi="Times New Roman"/>
          <w:color w:val="000000"/>
          <w:sz w:val="24"/>
          <w:szCs w:val="24"/>
        </w:rPr>
        <w:t>самостоятельно выбирать место прохождения практики, если программа практики будет реализована в данной организации (предприятии) в полном объеме, согласовав его с заместителем директора (по учебной работе), руководителем отдела по практике, не позднее, чем за месяц до начала прохождения практики.</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Учебная практика проводится в учебно-производственных мастерских, лабораториях, учебных полигонах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и техникумом.</w:t>
      </w:r>
    </w:p>
    <w:p w:rsidR="00DC5336" w:rsidRPr="00B500FC" w:rsidRDefault="00DC5336" w:rsidP="00B500FC">
      <w:pPr>
        <w:pStyle w:val="a3"/>
        <w:spacing w:after="0" w:line="312" w:lineRule="auto"/>
        <w:ind w:left="0" w:firstLine="284"/>
        <w:jc w:val="both"/>
        <w:rPr>
          <w:rFonts w:ascii="Times New Roman" w:hAnsi="Times New Roman"/>
          <w:color w:val="000000"/>
          <w:sz w:val="24"/>
          <w:szCs w:val="24"/>
        </w:rPr>
      </w:pPr>
      <w:r w:rsidRPr="00B500FC">
        <w:rPr>
          <w:rFonts w:ascii="Times New Roman" w:hAnsi="Times New Roman"/>
          <w:color w:val="000000"/>
          <w:sz w:val="24"/>
          <w:szCs w:val="24"/>
        </w:rPr>
        <w:t>Учебная практика проводится мастерами производственного обучения и (или) преподавателями дисциплин профессионального цикла.</w:t>
      </w:r>
    </w:p>
    <w:p w:rsidR="00DC5336" w:rsidRPr="00822E9C" w:rsidRDefault="00DC5336" w:rsidP="00822E9C">
      <w:pPr>
        <w:pStyle w:val="a3"/>
        <w:spacing w:after="0" w:line="312" w:lineRule="auto"/>
        <w:ind w:left="0" w:firstLine="567"/>
        <w:jc w:val="both"/>
        <w:rPr>
          <w:rFonts w:ascii="Times New Roman" w:hAnsi="Times New Roman"/>
          <w:color w:val="000000"/>
          <w:sz w:val="28"/>
          <w:szCs w:val="28"/>
        </w:rPr>
      </w:pPr>
    </w:p>
    <w:p w:rsidR="00DC5336" w:rsidRPr="00822E9C" w:rsidRDefault="00DC5336" w:rsidP="00822E9C">
      <w:pPr>
        <w:pStyle w:val="a3"/>
        <w:numPr>
          <w:ilvl w:val="0"/>
          <w:numId w:val="1"/>
        </w:numPr>
        <w:spacing w:after="0" w:line="312" w:lineRule="auto"/>
        <w:ind w:left="0" w:firstLine="567"/>
        <w:jc w:val="both"/>
        <w:rPr>
          <w:rFonts w:ascii="Times New Roman" w:hAnsi="Times New Roman"/>
          <w:b/>
          <w:sz w:val="28"/>
          <w:szCs w:val="28"/>
        </w:rPr>
      </w:pPr>
      <w:r w:rsidRPr="00822E9C">
        <w:rPr>
          <w:rFonts w:ascii="Times New Roman" w:hAnsi="Times New Roman"/>
          <w:b/>
          <w:sz w:val="28"/>
          <w:szCs w:val="28"/>
        </w:rPr>
        <w:t>Содержание практики и формы отчетности</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 xml:space="preserve">Во время прохождения производственных практик студент обязан вести </w:t>
      </w:r>
      <w:r w:rsidRPr="00B500FC">
        <w:rPr>
          <w:rFonts w:ascii="Times New Roman" w:hAnsi="Times New Roman"/>
          <w:b/>
          <w:sz w:val="24"/>
          <w:szCs w:val="24"/>
        </w:rPr>
        <w:t>дневник</w:t>
      </w:r>
      <w:r w:rsidRPr="00B500FC">
        <w:rPr>
          <w:rFonts w:ascii="Times New Roman" w:hAnsi="Times New Roman"/>
          <w:sz w:val="24"/>
          <w:szCs w:val="24"/>
        </w:rPr>
        <w:t xml:space="preserve">, в котором должен систематически делать записи о проделанной им работе. </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 xml:space="preserve">По результатам практики руководителями практики от предприятия и от техникума формируется </w:t>
      </w:r>
      <w:r w:rsidRPr="00B500FC">
        <w:rPr>
          <w:rFonts w:ascii="Times New Roman" w:hAnsi="Times New Roman"/>
          <w:b/>
          <w:sz w:val="24"/>
          <w:szCs w:val="24"/>
        </w:rPr>
        <w:t>аттестационный лист</w:t>
      </w:r>
      <w:r w:rsidRPr="00B500FC">
        <w:rPr>
          <w:rFonts w:ascii="Times New Roman" w:hAnsi="Times New Roman"/>
          <w:sz w:val="24"/>
          <w:szCs w:val="24"/>
        </w:rPr>
        <w:t xml:space="preserve">, содержащий сведения об уровне освоения обучающимся профессиональных компетенций, а также </w:t>
      </w:r>
      <w:r w:rsidRPr="00B500FC">
        <w:rPr>
          <w:rFonts w:ascii="Times New Roman" w:hAnsi="Times New Roman"/>
          <w:b/>
          <w:sz w:val="24"/>
          <w:szCs w:val="24"/>
        </w:rPr>
        <w:t>характеристика</w:t>
      </w:r>
      <w:r w:rsidRPr="00B500FC">
        <w:rPr>
          <w:rFonts w:ascii="Times New Roman" w:hAnsi="Times New Roman"/>
          <w:sz w:val="24"/>
          <w:szCs w:val="24"/>
        </w:rPr>
        <w:t xml:space="preserve"> о с</w:t>
      </w:r>
      <w:r w:rsidRPr="00B500FC">
        <w:rPr>
          <w:rFonts w:ascii="Times New Roman" w:hAnsi="Times New Roman"/>
          <w:color w:val="000000"/>
          <w:sz w:val="24"/>
          <w:szCs w:val="24"/>
        </w:rPr>
        <w:t>формированности у обучающегося общих</w:t>
      </w:r>
      <w:r w:rsidRPr="00B500FC">
        <w:rPr>
          <w:rFonts w:ascii="Times New Roman" w:hAnsi="Times New Roman"/>
          <w:sz w:val="24"/>
          <w:szCs w:val="24"/>
        </w:rPr>
        <w:t xml:space="preserve"> компетенций.</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Практика завершается </w:t>
      </w:r>
      <w:r w:rsidRPr="00B500FC">
        <w:rPr>
          <w:rFonts w:ascii="Times New Roman" w:hAnsi="Times New Roman"/>
          <w:b/>
          <w:bCs/>
          <w:sz w:val="24"/>
          <w:szCs w:val="24"/>
        </w:rPr>
        <w:t xml:space="preserve">дифференцированным зачетом (зачетом) </w:t>
      </w:r>
      <w:r w:rsidRPr="00B500FC">
        <w:rPr>
          <w:rFonts w:ascii="Times New Roman" w:hAnsi="Times New Roman"/>
          <w:bCs/>
          <w:sz w:val="24"/>
          <w:szCs w:val="24"/>
        </w:rPr>
        <w:t xml:space="preserve">при условии положительного аттестационного листа, наличия положительной характеристики на обучающегося, полноты и своевременности представления дневника практики и </w:t>
      </w:r>
      <w:r w:rsidRPr="00B500FC">
        <w:rPr>
          <w:rFonts w:ascii="Times New Roman" w:hAnsi="Times New Roman"/>
          <w:b/>
          <w:bCs/>
          <w:sz w:val="24"/>
          <w:szCs w:val="24"/>
        </w:rPr>
        <w:t>отчета</w:t>
      </w:r>
      <w:r w:rsidRPr="00B500FC">
        <w:rPr>
          <w:rFonts w:ascii="Times New Roman" w:hAnsi="Times New Roman"/>
          <w:bCs/>
          <w:sz w:val="24"/>
          <w:szCs w:val="24"/>
        </w:rPr>
        <w:t xml:space="preserve"> о практике в соответствии с индивидуальным заданием на практику.</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Зачет по практике проводится в виде собеседования с преподавателем-руководителем практики. В результате собеседования выставляется общая оценка результатов практики. Она определяется уровнем приобретенных студентами умений и практического опыта.</w:t>
      </w:r>
    </w:p>
    <w:p w:rsidR="00DC5336" w:rsidRPr="00B500FC" w:rsidRDefault="00DC5336" w:rsidP="00B500FC">
      <w:pPr>
        <w:pStyle w:val="a3"/>
        <w:tabs>
          <w:tab w:val="left" w:pos="4785"/>
        </w:tabs>
        <w:spacing w:after="0" w:line="312" w:lineRule="auto"/>
        <w:ind w:left="0" w:firstLine="284"/>
        <w:jc w:val="both"/>
        <w:rPr>
          <w:rFonts w:ascii="Times New Roman" w:hAnsi="Times New Roman"/>
          <w:b/>
          <w:bCs/>
          <w:sz w:val="24"/>
          <w:szCs w:val="24"/>
        </w:rPr>
      </w:pPr>
      <w:r w:rsidRPr="00B500FC">
        <w:rPr>
          <w:rFonts w:ascii="Times New Roman" w:hAnsi="Times New Roman"/>
          <w:b/>
          <w:bCs/>
          <w:sz w:val="24"/>
          <w:szCs w:val="24"/>
        </w:rPr>
        <w:t>3.1. Программы практик</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3.1.1.</w:t>
      </w:r>
      <w:r w:rsidRPr="00B500FC">
        <w:rPr>
          <w:rFonts w:ascii="Times New Roman" w:hAnsi="Times New Roman"/>
          <w:bCs/>
          <w:sz w:val="24"/>
          <w:szCs w:val="24"/>
        </w:rPr>
        <w:t xml:space="preserve"> Рабочая программа </w:t>
      </w:r>
      <w:r w:rsidRPr="00B500FC">
        <w:rPr>
          <w:rFonts w:ascii="Times New Roman" w:hAnsi="Times New Roman"/>
          <w:b/>
          <w:bCs/>
          <w:sz w:val="24"/>
          <w:szCs w:val="24"/>
        </w:rPr>
        <w:t>учебной практики УП</w:t>
      </w:r>
      <w:r w:rsidR="00822E9C">
        <w:rPr>
          <w:rFonts w:ascii="Times New Roman" w:hAnsi="Times New Roman"/>
          <w:b/>
          <w:bCs/>
          <w:sz w:val="24"/>
          <w:szCs w:val="24"/>
        </w:rPr>
        <w:t xml:space="preserve"> </w:t>
      </w:r>
      <w:r w:rsidRPr="00B500FC">
        <w:rPr>
          <w:rFonts w:ascii="Times New Roman" w:hAnsi="Times New Roman"/>
          <w:b/>
          <w:bCs/>
          <w:sz w:val="24"/>
          <w:szCs w:val="24"/>
        </w:rPr>
        <w:t xml:space="preserve">04.01. (слесарной) </w:t>
      </w:r>
      <w:r w:rsidRPr="00B500FC">
        <w:rPr>
          <w:rFonts w:ascii="Times New Roman" w:hAnsi="Times New Roman"/>
          <w:bCs/>
          <w:sz w:val="24"/>
          <w:szCs w:val="24"/>
        </w:rPr>
        <w:t xml:space="preserve">является частью программы подготовки специалистов среднего звена (далее – ППССЗ) специальности </w:t>
      </w:r>
      <w:r w:rsidRPr="00B500FC">
        <w:rPr>
          <w:rFonts w:ascii="Times New Roman" w:hAnsi="Times New Roman"/>
          <w:b/>
          <w:sz w:val="24"/>
          <w:szCs w:val="24"/>
        </w:rPr>
        <w:t xml:space="preserve">15.02.01 Монтаж </w:t>
      </w:r>
      <w:bookmarkStart w:id="3" w:name="OLE_LINK45"/>
      <w:bookmarkStart w:id="4" w:name="OLE_LINK46"/>
      <w:r w:rsidRPr="00B500FC">
        <w:rPr>
          <w:rFonts w:ascii="Times New Roman" w:hAnsi="Times New Roman"/>
          <w:b/>
          <w:sz w:val="24"/>
          <w:szCs w:val="24"/>
        </w:rPr>
        <w:t>и техническая эксплуатация промышленного оборудования (по отраслям)</w:t>
      </w:r>
      <w:r w:rsidRPr="00B500FC">
        <w:rPr>
          <w:rFonts w:ascii="Times New Roman" w:hAnsi="Times New Roman"/>
          <w:bCs/>
          <w:sz w:val="24"/>
          <w:szCs w:val="24"/>
        </w:rPr>
        <w:t xml:space="preserve"> </w:t>
      </w:r>
      <w:bookmarkEnd w:id="3"/>
      <w:bookmarkEnd w:id="4"/>
      <w:r w:rsidRPr="00B500FC">
        <w:rPr>
          <w:rFonts w:ascii="Times New Roman" w:hAnsi="Times New Roman"/>
          <w:bCs/>
          <w:sz w:val="24"/>
          <w:szCs w:val="24"/>
        </w:rPr>
        <w:t xml:space="preserve">(базовая подготовка) в части освоения основного вида профессиональной деятельности (далее - ВПД): </w:t>
      </w:r>
      <w:r w:rsidRPr="00B500FC">
        <w:rPr>
          <w:rFonts w:ascii="Times New Roman" w:hAnsi="Times New Roman"/>
          <w:b/>
          <w:sz w:val="24"/>
          <w:szCs w:val="24"/>
        </w:rPr>
        <w:t xml:space="preserve">Выполнение работ по одной или нескольким профессиям рабочих, должностям служащих </w:t>
      </w:r>
      <w:r w:rsidRPr="00B500FC">
        <w:rPr>
          <w:rFonts w:ascii="Times New Roman" w:hAnsi="Times New Roman"/>
          <w:bCs/>
          <w:sz w:val="24"/>
          <w:szCs w:val="24"/>
        </w:rPr>
        <w:t>и соответствующих профессиональных компетенций (ПК):</w:t>
      </w:r>
    </w:p>
    <w:p w:rsidR="00DC5336" w:rsidRPr="00B500FC" w:rsidRDefault="00DC5336" w:rsidP="00B500FC">
      <w:pPr>
        <w:pStyle w:val="a3"/>
        <w:spacing w:after="0" w:line="312" w:lineRule="auto"/>
        <w:ind w:left="0" w:firstLine="284"/>
        <w:jc w:val="both"/>
        <w:rPr>
          <w:rFonts w:ascii="Times New Roman" w:hAnsi="Times New Roman"/>
          <w:b/>
          <w:sz w:val="24"/>
          <w:szCs w:val="24"/>
        </w:rPr>
      </w:pPr>
      <w:r w:rsidRPr="00B500FC">
        <w:rPr>
          <w:rFonts w:ascii="Times New Roman" w:hAnsi="Times New Roman"/>
          <w:b/>
          <w:sz w:val="24"/>
          <w:szCs w:val="24"/>
        </w:rPr>
        <w:t>ПК 4.1.</w:t>
      </w:r>
      <w:r w:rsidRPr="00B500FC">
        <w:rPr>
          <w:rFonts w:ascii="Times New Roman" w:hAnsi="Times New Roman"/>
          <w:sz w:val="24"/>
          <w:szCs w:val="24"/>
        </w:rPr>
        <w:t>Выполнять слесарную обработку деталей.</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
          <w:sz w:val="24"/>
          <w:szCs w:val="24"/>
        </w:rPr>
        <w:t>ПК 4.3.</w:t>
      </w:r>
      <w:r w:rsidRPr="00B500FC">
        <w:rPr>
          <w:rFonts w:ascii="Times New Roman" w:hAnsi="Times New Roman"/>
          <w:sz w:val="24"/>
          <w:szCs w:val="24"/>
        </w:rPr>
        <w:t xml:space="preserve">Проверять качество выполненных слесарных и токарных работ. </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00822E9C">
        <w:rPr>
          <w:rFonts w:ascii="Times New Roman" w:hAnsi="Times New Roman"/>
          <w:b/>
          <w:bCs/>
          <w:sz w:val="24"/>
          <w:szCs w:val="24"/>
        </w:rPr>
        <w:t xml:space="preserve">учебной практики УП </w:t>
      </w:r>
      <w:r w:rsidRPr="00B500FC">
        <w:rPr>
          <w:rFonts w:ascii="Times New Roman" w:hAnsi="Times New Roman"/>
          <w:b/>
          <w:bCs/>
          <w:sz w:val="24"/>
          <w:szCs w:val="24"/>
        </w:rPr>
        <w:t>04.01</w:t>
      </w:r>
      <w:r w:rsidR="00822E9C">
        <w:rPr>
          <w:rFonts w:ascii="Times New Roman" w:hAnsi="Times New Roman"/>
          <w:b/>
          <w:bCs/>
          <w:sz w:val="24"/>
          <w:szCs w:val="24"/>
        </w:rPr>
        <w:t>.</w:t>
      </w:r>
      <w:r w:rsidRPr="00B500FC">
        <w:rPr>
          <w:rFonts w:ascii="Times New Roman" w:hAnsi="Times New Roman"/>
          <w:b/>
          <w:bCs/>
          <w:sz w:val="24"/>
          <w:szCs w:val="24"/>
        </w:rPr>
        <w:t xml:space="preserve"> (слесарной) </w:t>
      </w:r>
      <w:r w:rsidRPr="00B500FC">
        <w:rPr>
          <w:rFonts w:ascii="Times New Roman" w:hAnsi="Times New Roman"/>
          <w:bCs/>
          <w:sz w:val="24"/>
          <w:szCs w:val="24"/>
        </w:rPr>
        <w:t>по профессиональному модулю</w:t>
      </w:r>
      <w:r w:rsidRPr="00B500FC">
        <w:rPr>
          <w:rFonts w:ascii="Times New Roman" w:hAnsi="Times New Roman"/>
          <w:b/>
          <w:bCs/>
          <w:sz w:val="24"/>
          <w:szCs w:val="24"/>
        </w:rPr>
        <w:t xml:space="preserve"> </w:t>
      </w:r>
      <w:r w:rsidRPr="00B500FC">
        <w:rPr>
          <w:rFonts w:ascii="Times New Roman" w:hAnsi="Times New Roman"/>
          <w:b/>
          <w:sz w:val="24"/>
          <w:szCs w:val="24"/>
        </w:rPr>
        <w:t>ПМ 04. Выполнение работ по одной или нескольким профессиям рабочих, должностям служащих</w:t>
      </w:r>
      <w:r w:rsidRPr="00B500FC">
        <w:rPr>
          <w:rFonts w:ascii="Times New Roman" w:hAnsi="Times New Roman"/>
          <w:sz w:val="24"/>
          <w:szCs w:val="24"/>
        </w:rPr>
        <w:t xml:space="preserve">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первоначальный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822E9C" w:rsidP="00B500FC">
      <w:pPr>
        <w:spacing w:after="0" w:line="312" w:lineRule="auto"/>
        <w:ind w:firstLine="284"/>
        <w:jc w:val="both"/>
        <w:rPr>
          <w:rFonts w:ascii="Times New Roman" w:hAnsi="Times New Roman" w:cs="Times New Roman"/>
          <w:sz w:val="24"/>
          <w:szCs w:val="24"/>
        </w:rPr>
      </w:pPr>
      <w:r>
        <w:rPr>
          <w:rFonts w:ascii="Times New Roman" w:hAnsi="Times New Roman" w:cs="Times New Roman"/>
          <w:b/>
          <w:bCs/>
          <w:sz w:val="24"/>
          <w:szCs w:val="24"/>
        </w:rPr>
        <w:t xml:space="preserve">ПО </w:t>
      </w:r>
      <w:r w:rsidR="00DC5336" w:rsidRPr="00B500FC">
        <w:rPr>
          <w:rFonts w:ascii="Times New Roman" w:hAnsi="Times New Roman" w:cs="Times New Roman"/>
          <w:b/>
          <w:bCs/>
          <w:sz w:val="24"/>
          <w:szCs w:val="24"/>
        </w:rPr>
        <w:t>1</w:t>
      </w:r>
      <w:r>
        <w:rPr>
          <w:rFonts w:ascii="Times New Roman" w:hAnsi="Times New Roman" w:cs="Times New Roman"/>
          <w:b/>
          <w:bCs/>
          <w:sz w:val="24"/>
          <w:szCs w:val="24"/>
        </w:rPr>
        <w:t>.</w:t>
      </w:r>
      <w:r w:rsidR="00DC5336" w:rsidRPr="00B500FC">
        <w:rPr>
          <w:rFonts w:ascii="Times New Roman" w:hAnsi="Times New Roman" w:cs="Times New Roman"/>
          <w:sz w:val="24"/>
          <w:szCs w:val="24"/>
        </w:rPr>
        <w:t xml:space="preserve"> Выполнения слесарной обработки деталей.</w:t>
      </w:r>
    </w:p>
    <w:p w:rsidR="00DC5336" w:rsidRPr="00B500FC" w:rsidRDefault="00822E9C" w:rsidP="00B500FC">
      <w:pPr>
        <w:spacing w:after="0" w:line="312" w:lineRule="auto"/>
        <w:ind w:firstLine="284"/>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 xml:space="preserve">ПО </w:t>
      </w:r>
      <w:r w:rsidR="00DC5336" w:rsidRPr="00B500FC">
        <w:rPr>
          <w:rFonts w:ascii="Times New Roman" w:hAnsi="Times New Roman" w:cs="Times New Roman"/>
          <w:b/>
          <w:bCs/>
          <w:sz w:val="24"/>
          <w:szCs w:val="24"/>
        </w:rPr>
        <w:t>3</w:t>
      </w:r>
      <w:r>
        <w:rPr>
          <w:rFonts w:ascii="Times New Roman" w:hAnsi="Times New Roman" w:cs="Times New Roman"/>
          <w:b/>
          <w:bCs/>
          <w:sz w:val="24"/>
          <w:szCs w:val="24"/>
        </w:rPr>
        <w:t>.</w:t>
      </w:r>
      <w:r w:rsidR="00DC5336" w:rsidRPr="00B500FC">
        <w:rPr>
          <w:rFonts w:ascii="Times New Roman" w:hAnsi="Times New Roman" w:cs="Times New Roman"/>
          <w:sz w:val="24"/>
          <w:szCs w:val="24"/>
        </w:rPr>
        <w:t xml:space="preserve"> </w:t>
      </w:r>
      <w:r w:rsidR="00DC5336" w:rsidRPr="00B500FC">
        <w:rPr>
          <w:rFonts w:ascii="Times New Roman" w:eastAsia="Times New Roman" w:hAnsi="Times New Roman" w:cs="Times New Roman"/>
          <w:sz w:val="24"/>
          <w:szCs w:val="24"/>
        </w:rPr>
        <w:t>Применения контрольно-измерительного инструмента для проверки качества выполненных слесарных и токарных работ.</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Задачей прохождения </w:t>
      </w:r>
      <w:r w:rsidR="00822E9C">
        <w:rPr>
          <w:rFonts w:ascii="Times New Roman" w:hAnsi="Times New Roman"/>
          <w:b/>
          <w:bCs/>
          <w:sz w:val="24"/>
          <w:szCs w:val="24"/>
        </w:rPr>
        <w:t xml:space="preserve">учебной практики УП </w:t>
      </w:r>
      <w:r w:rsidRPr="00B500FC">
        <w:rPr>
          <w:rFonts w:ascii="Times New Roman" w:hAnsi="Times New Roman"/>
          <w:b/>
          <w:bCs/>
          <w:sz w:val="24"/>
          <w:szCs w:val="24"/>
        </w:rPr>
        <w:t xml:space="preserve">04.01. (слесарной) </w:t>
      </w:r>
      <w:r w:rsidRPr="00B500FC">
        <w:rPr>
          <w:rFonts w:ascii="Times New Roman" w:hAnsi="Times New Roman"/>
          <w:bCs/>
          <w:sz w:val="24"/>
          <w:szCs w:val="24"/>
        </w:rPr>
        <w:t xml:space="preserve">является </w:t>
      </w:r>
      <w:r w:rsidRPr="00B500FC">
        <w:rPr>
          <w:rFonts w:ascii="Times New Roman" w:hAnsi="Times New Roman"/>
          <w:b/>
          <w:bCs/>
          <w:sz w:val="24"/>
          <w:szCs w:val="24"/>
        </w:rPr>
        <w:t>формирование</w:t>
      </w:r>
      <w:r w:rsidRPr="00B500FC">
        <w:rPr>
          <w:rFonts w:ascii="Times New Roman" w:hAnsi="Times New Roman"/>
          <w:bCs/>
          <w:sz w:val="24"/>
          <w:szCs w:val="24"/>
        </w:rPr>
        <w:t xml:space="preserve"> у студентов следующих </w:t>
      </w:r>
      <w:r w:rsidRPr="00B500FC">
        <w:rPr>
          <w:rFonts w:ascii="Times New Roman" w:hAnsi="Times New Roman"/>
          <w:b/>
          <w:bCs/>
          <w:sz w:val="24"/>
          <w:szCs w:val="24"/>
        </w:rPr>
        <w:t>умений (У)</w:t>
      </w:r>
      <w:r w:rsidRPr="00B500FC">
        <w:rPr>
          <w:rFonts w:ascii="Times New Roman" w:hAnsi="Times New Roman"/>
          <w:bCs/>
          <w:sz w:val="24"/>
          <w:szCs w:val="24"/>
        </w:rPr>
        <w:t>, предусмотренных программой профессионального модуля:</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У 1. </w:t>
      </w:r>
      <w:r w:rsidRPr="00B500FC">
        <w:rPr>
          <w:rFonts w:ascii="Times New Roman" w:hAnsi="Times New Roman"/>
          <w:bCs/>
          <w:sz w:val="24"/>
          <w:szCs w:val="24"/>
        </w:rPr>
        <w:t>Выбирать слесарный инструмент в соответствии с его назначением.</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У 2. </w:t>
      </w:r>
      <w:r w:rsidRPr="00B500FC">
        <w:rPr>
          <w:rFonts w:ascii="Times New Roman" w:hAnsi="Times New Roman"/>
          <w:bCs/>
          <w:sz w:val="24"/>
          <w:szCs w:val="24"/>
        </w:rPr>
        <w:t>Выполнять слесарные операции.</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У</w:t>
      </w:r>
      <w:r w:rsidR="00822E9C">
        <w:rPr>
          <w:rFonts w:ascii="Times New Roman" w:hAnsi="Times New Roman"/>
          <w:b/>
          <w:bCs/>
          <w:sz w:val="24"/>
          <w:szCs w:val="24"/>
        </w:rPr>
        <w:t xml:space="preserve"> </w:t>
      </w:r>
      <w:r w:rsidRPr="00B500FC">
        <w:rPr>
          <w:rFonts w:ascii="Times New Roman" w:hAnsi="Times New Roman"/>
          <w:b/>
          <w:bCs/>
          <w:sz w:val="24"/>
          <w:szCs w:val="24"/>
        </w:rPr>
        <w:t xml:space="preserve">3. </w:t>
      </w:r>
      <w:r w:rsidRPr="00B500FC">
        <w:rPr>
          <w:rFonts w:ascii="Times New Roman" w:hAnsi="Times New Roman"/>
          <w:bCs/>
          <w:sz w:val="24"/>
          <w:szCs w:val="24"/>
        </w:rPr>
        <w:t>Выбирать режущий инструмент в соответствии с его назначением.</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У</w:t>
      </w:r>
      <w:r w:rsidR="00822E9C">
        <w:rPr>
          <w:rFonts w:ascii="Times New Roman" w:hAnsi="Times New Roman"/>
          <w:b/>
          <w:bCs/>
          <w:sz w:val="24"/>
          <w:szCs w:val="24"/>
        </w:rPr>
        <w:t xml:space="preserve"> </w:t>
      </w:r>
      <w:r w:rsidRPr="00B500FC">
        <w:rPr>
          <w:rFonts w:ascii="Times New Roman" w:hAnsi="Times New Roman"/>
          <w:b/>
          <w:bCs/>
          <w:sz w:val="24"/>
          <w:szCs w:val="24"/>
        </w:rPr>
        <w:t xml:space="preserve">6. </w:t>
      </w:r>
      <w:r w:rsidRPr="00B500FC">
        <w:rPr>
          <w:rFonts w:ascii="Times New Roman" w:hAnsi="Times New Roman"/>
          <w:bCs/>
          <w:sz w:val="24"/>
          <w:szCs w:val="24"/>
        </w:rPr>
        <w:t xml:space="preserve">Пользоваться контрольно-измерительными инструментами для проверки качества выполненных слесарных и токарных  работ.  </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00822E9C">
        <w:rPr>
          <w:rFonts w:ascii="Times New Roman" w:hAnsi="Times New Roman"/>
          <w:b/>
          <w:bCs/>
          <w:sz w:val="24"/>
          <w:szCs w:val="24"/>
        </w:rPr>
        <w:t xml:space="preserve">учебной практики УП </w:t>
      </w:r>
      <w:r w:rsidRPr="00B500FC">
        <w:rPr>
          <w:rFonts w:ascii="Times New Roman" w:hAnsi="Times New Roman"/>
          <w:b/>
          <w:bCs/>
          <w:sz w:val="24"/>
          <w:szCs w:val="24"/>
        </w:rPr>
        <w:t>04.01</w:t>
      </w:r>
      <w:r w:rsidR="00822E9C">
        <w:rPr>
          <w:rFonts w:ascii="Times New Roman" w:hAnsi="Times New Roman"/>
          <w:b/>
          <w:bCs/>
          <w:sz w:val="24"/>
          <w:szCs w:val="24"/>
        </w:rPr>
        <w:t>.</w:t>
      </w:r>
      <w:r w:rsidRPr="00B500FC">
        <w:rPr>
          <w:rFonts w:ascii="Times New Roman" w:hAnsi="Times New Roman"/>
          <w:b/>
          <w:bCs/>
          <w:sz w:val="24"/>
          <w:szCs w:val="24"/>
        </w:rPr>
        <w:t xml:space="preserve"> (слесарной) </w:t>
      </w:r>
      <w:r w:rsidRPr="00B500FC">
        <w:rPr>
          <w:rFonts w:ascii="Times New Roman" w:hAnsi="Times New Roman"/>
          <w:bCs/>
          <w:sz w:val="24"/>
          <w:szCs w:val="24"/>
        </w:rPr>
        <w:t xml:space="preserve">студент должен освоить </w:t>
      </w:r>
      <w:bookmarkStart w:id="5" w:name="OLE_LINK130"/>
      <w:bookmarkStart w:id="6" w:name="OLE_LINK131"/>
      <w:r w:rsidRPr="00B500FC">
        <w:rPr>
          <w:rFonts w:ascii="Times New Roman" w:hAnsi="Times New Roman"/>
          <w:bCs/>
          <w:sz w:val="24"/>
          <w:szCs w:val="24"/>
        </w:rPr>
        <w:t xml:space="preserve">профессию </w:t>
      </w:r>
      <w:r w:rsidRPr="00B500FC">
        <w:rPr>
          <w:rFonts w:ascii="Times New Roman" w:hAnsi="Times New Roman"/>
          <w:b/>
          <w:sz w:val="24"/>
          <w:szCs w:val="24"/>
        </w:rPr>
        <w:t>18559 Слесарь-ремонтник</w:t>
      </w:r>
    </w:p>
    <w:bookmarkEnd w:id="5"/>
    <w:bookmarkEnd w:id="6"/>
    <w:p w:rsidR="00DC5336" w:rsidRPr="00B500FC" w:rsidRDefault="00DC5336" w:rsidP="00B500FC">
      <w:pPr>
        <w:pStyle w:val="a3"/>
        <w:spacing w:after="0" w:line="312" w:lineRule="auto"/>
        <w:ind w:left="0" w:firstLine="284"/>
        <w:jc w:val="both"/>
        <w:rPr>
          <w:rFonts w:ascii="Times New Roman" w:hAnsi="Times New Roman"/>
          <w:bCs/>
          <w:sz w:val="24"/>
          <w:szCs w:val="24"/>
          <w:u w:val="single"/>
        </w:rPr>
      </w:pPr>
      <w:r w:rsidRPr="00B500FC">
        <w:rPr>
          <w:rFonts w:ascii="Times New Roman" w:hAnsi="Times New Roman"/>
          <w:bCs/>
          <w:sz w:val="24"/>
          <w:szCs w:val="24"/>
          <w:u w:val="single"/>
        </w:rPr>
        <w:t>Квалификационная характеристика (ЕТКС), 2019:</w:t>
      </w:r>
    </w:p>
    <w:p w:rsidR="00DC5336" w:rsidRPr="00B500FC" w:rsidRDefault="00DC5336" w:rsidP="00B500FC">
      <w:pPr>
        <w:pStyle w:val="a3"/>
        <w:spacing w:after="0" w:line="312" w:lineRule="auto"/>
        <w:ind w:left="0"/>
        <w:rPr>
          <w:rFonts w:ascii="Times New Roman" w:hAnsi="Times New Roman"/>
          <w:i/>
          <w:sz w:val="24"/>
          <w:szCs w:val="24"/>
          <w:u w:val="single"/>
        </w:rPr>
      </w:pPr>
      <w:bookmarkStart w:id="7" w:name="OLE_LINK133"/>
      <w:bookmarkStart w:id="8" w:name="OLE_LINK134"/>
      <w:r w:rsidRPr="00B500FC">
        <w:rPr>
          <w:rFonts w:ascii="Times New Roman" w:hAnsi="Times New Roman"/>
          <w:i/>
          <w:sz w:val="24"/>
          <w:szCs w:val="24"/>
          <w:u w:val="single"/>
        </w:rPr>
        <w:t>18559 Слесарь-ремонтник – 3разряд</w:t>
      </w:r>
    </w:p>
    <w:bookmarkEnd w:id="7"/>
    <w:bookmarkEnd w:id="8"/>
    <w:p w:rsidR="00DC5336" w:rsidRPr="00B500FC" w:rsidRDefault="00DC5336" w:rsidP="008530EC">
      <w:pPr>
        <w:pStyle w:val="a3"/>
        <w:spacing w:after="0" w:line="312" w:lineRule="auto"/>
        <w:ind w:left="0" w:firstLine="567"/>
        <w:jc w:val="both"/>
        <w:rPr>
          <w:rFonts w:ascii="Times New Roman" w:hAnsi="Times New Roman"/>
          <w:sz w:val="24"/>
          <w:szCs w:val="24"/>
        </w:rPr>
      </w:pPr>
      <w:r w:rsidRPr="00B500FC">
        <w:rPr>
          <w:rFonts w:ascii="Times New Roman" w:hAnsi="Times New Roman"/>
          <w:b/>
          <w:sz w:val="24"/>
          <w:szCs w:val="24"/>
        </w:rPr>
        <w:t>Характеристика работ</w:t>
      </w:r>
      <w:r w:rsidRPr="00B500FC">
        <w:rPr>
          <w:rFonts w:ascii="Times New Roman" w:hAnsi="Times New Roman"/>
          <w:sz w:val="24"/>
          <w:szCs w:val="24"/>
        </w:rPr>
        <w:t>. Разборка, ремонт, сборка и испытание средней сложности узлов и механизмов оборудования, агрегатов и машин. Ремонт, регулирование и испытание средней сложности оборудования, агрегатов и машин, а также средней сложности под руководством слесаря более высокой квалификации. Слесарная обработка деталей по 11-12-м квалитетам (4-5-м классам точности). Ремонт футерованного оборудования  и оборудования, изготовленного из защитных материалов и ферросилиция. Разборка, сборка и уплотнение фаолитовой и керамической аппаратуры и коммуникаций. Изготовление приспособлений средней сложности для ремонта и сборки. Выполнение такелажных работ при перемещении грузов с помощью простых грузоподъемных средств  и механизмов, управляемых с пола.</w:t>
      </w:r>
    </w:p>
    <w:p w:rsidR="00DC5336" w:rsidRPr="00B500FC" w:rsidRDefault="00DC5336" w:rsidP="00B500FC">
      <w:pPr>
        <w:shd w:val="clear" w:color="auto" w:fill="FFFFFF"/>
        <w:spacing w:after="0" w:line="312" w:lineRule="auto"/>
        <w:jc w:val="both"/>
        <w:rPr>
          <w:rFonts w:ascii="Times New Roman" w:eastAsia="Times New Roman" w:hAnsi="Times New Roman" w:cs="Times New Roman"/>
          <w:color w:val="000000"/>
          <w:sz w:val="24"/>
          <w:szCs w:val="24"/>
        </w:rPr>
      </w:pPr>
      <w:r w:rsidRPr="00B500FC">
        <w:rPr>
          <w:rFonts w:ascii="Times New Roman" w:hAnsi="Times New Roman" w:cs="Times New Roman"/>
          <w:b/>
          <w:sz w:val="24"/>
          <w:szCs w:val="24"/>
        </w:rPr>
        <w:t>Должен знать</w:t>
      </w:r>
      <w:r w:rsidRPr="00B500FC">
        <w:rPr>
          <w:rFonts w:ascii="Times New Roman" w:hAnsi="Times New Roman" w:cs="Times New Roman"/>
          <w:sz w:val="24"/>
          <w:szCs w:val="24"/>
        </w:rPr>
        <w:t xml:space="preserve">: </w:t>
      </w:r>
      <w:r w:rsidRPr="00B500FC">
        <w:rPr>
          <w:rFonts w:ascii="Times New Roman" w:eastAsia="Times New Roman" w:hAnsi="Times New Roman" w:cs="Times New Roman"/>
          <w:color w:val="000000"/>
          <w:sz w:val="24"/>
          <w:szCs w:val="24"/>
        </w:rPr>
        <w:t>устройство ремонтируемого оборудования; назначение и взаимодействие основных узлов и механизмов; технологическую последовательность разборки, ремонта и сборки оборудования, агрегатов и машин; технические условия на испытание, регулировку и приемку узлов и механизмов; основные свойства обрабатываемых материалов; устройство универсальных приспособлений и применяемых контрольно-измерительных инструментов; систему допусков и посадок, квалитеты и параметры шероховатости; правила строповки, подъема, перемещения грузов; правила эксплуатации грузоподъемных средств и механизмов, управляемых с пола.</w:t>
      </w:r>
    </w:p>
    <w:p w:rsidR="00DC5336" w:rsidRPr="00B500FC" w:rsidRDefault="00DC5336" w:rsidP="00B500FC">
      <w:pPr>
        <w:pStyle w:val="a3"/>
        <w:spacing w:after="0" w:line="312" w:lineRule="auto"/>
        <w:ind w:left="0" w:firstLine="284"/>
        <w:jc w:val="both"/>
        <w:rPr>
          <w:rFonts w:ascii="Times New Roman" w:hAnsi="Times New Roman"/>
          <w:b/>
          <w:sz w:val="24"/>
          <w:szCs w:val="24"/>
        </w:rPr>
      </w:pPr>
      <w:r w:rsidRPr="00B500FC">
        <w:rPr>
          <w:rFonts w:ascii="Times New Roman" w:hAnsi="Times New Roman"/>
          <w:b/>
          <w:sz w:val="24"/>
          <w:szCs w:val="24"/>
        </w:rPr>
        <w:t>Примеры работ</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Агрегаты вакуумные высокого вакуума на установках средней сложности – ремонт.</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Вентили всех диаметров – притирка клапанов.</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Вентиляторы – ремонт и установка.</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Вкладыши – пригонка и опиливание по параллелям.</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Газопроводы – уплотнение мест подсоса диабазовой замазкой и нефтебитумном.</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Коробки скоростей и подач в металлообрабатывающих станках средней сложности – сборка и регулировка.</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Люнеты – ремонт.</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Машины разливочные – ремонт цепи конвейера, замена изложниц.</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Насосы центробежные – ремонт, установка.</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Полуавтоматы сверочные, установки – средний и текущий ремонт.</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Резаки газоэлектрические – замена наконечников с центровкой электродов.</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lastRenderedPageBreak/>
        <w:t>Станки деревообрабатывающие – текущий ремонт.</w:t>
      </w:r>
    </w:p>
    <w:p w:rsidR="00DC5336" w:rsidRPr="00B500FC" w:rsidRDefault="00DC5336" w:rsidP="00B500FC">
      <w:pPr>
        <w:pStyle w:val="a3"/>
        <w:numPr>
          <w:ilvl w:val="0"/>
          <w:numId w:val="9"/>
        </w:numPr>
        <w:tabs>
          <w:tab w:val="clear" w:pos="1875"/>
        </w:tabs>
        <w:spacing w:after="0" w:line="312" w:lineRule="auto"/>
        <w:ind w:left="0" w:firstLine="142"/>
        <w:jc w:val="both"/>
        <w:rPr>
          <w:rFonts w:ascii="Times New Roman" w:hAnsi="Times New Roman"/>
          <w:sz w:val="24"/>
          <w:szCs w:val="24"/>
        </w:rPr>
      </w:pPr>
      <w:r w:rsidRPr="00B500FC">
        <w:rPr>
          <w:rFonts w:ascii="Times New Roman" w:hAnsi="Times New Roman"/>
          <w:sz w:val="24"/>
          <w:szCs w:val="24"/>
        </w:rPr>
        <w:t>Станки токарные – полный ремонт продольных и поперечных салазок, суппортов.</w:t>
      </w:r>
    </w:p>
    <w:p w:rsidR="00DC5336" w:rsidRPr="00B500FC" w:rsidRDefault="00DC5336" w:rsidP="00B500FC">
      <w:pPr>
        <w:pStyle w:val="a3"/>
        <w:spacing w:after="0" w:line="312" w:lineRule="auto"/>
        <w:ind w:left="0"/>
        <w:jc w:val="center"/>
        <w:rPr>
          <w:rFonts w:ascii="Times New Roman" w:hAnsi="Times New Roman"/>
          <w:b/>
          <w:bCs/>
          <w:sz w:val="24"/>
          <w:szCs w:val="24"/>
        </w:rPr>
      </w:pPr>
      <w:r w:rsidRPr="00B500FC">
        <w:rPr>
          <w:rFonts w:ascii="Times New Roman" w:hAnsi="Times New Roman"/>
          <w:b/>
          <w:bCs/>
          <w:sz w:val="24"/>
          <w:szCs w:val="24"/>
        </w:rPr>
        <w:t>Темати</w:t>
      </w:r>
      <w:r w:rsidR="008530EC">
        <w:rPr>
          <w:rFonts w:ascii="Times New Roman" w:hAnsi="Times New Roman"/>
          <w:b/>
          <w:bCs/>
          <w:sz w:val="24"/>
          <w:szCs w:val="24"/>
        </w:rPr>
        <w:t xml:space="preserve">ческий план учебной практики УП </w:t>
      </w:r>
      <w:r w:rsidRPr="00B500FC">
        <w:rPr>
          <w:rFonts w:ascii="Times New Roman" w:hAnsi="Times New Roman"/>
          <w:b/>
          <w:bCs/>
          <w:sz w:val="24"/>
          <w:szCs w:val="24"/>
        </w:rPr>
        <w:t>04.01</w:t>
      </w:r>
      <w:r w:rsidR="008530EC">
        <w:rPr>
          <w:rFonts w:ascii="Times New Roman" w:hAnsi="Times New Roman"/>
          <w:b/>
          <w:bCs/>
          <w:sz w:val="24"/>
          <w:szCs w:val="24"/>
        </w:rPr>
        <w:t>.</w:t>
      </w:r>
      <w:r w:rsidRPr="00B500FC">
        <w:rPr>
          <w:rFonts w:ascii="Times New Roman" w:hAnsi="Times New Roman"/>
          <w:b/>
          <w:bCs/>
          <w:sz w:val="24"/>
          <w:szCs w:val="24"/>
        </w:rPr>
        <w:t xml:space="preserve"> (слесарной)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268"/>
      </w:tblGrid>
      <w:tr w:rsidR="00DC5336" w:rsidRPr="00B500FC" w:rsidTr="008530EC">
        <w:trPr>
          <w:trHeight w:val="517"/>
        </w:trPr>
        <w:tc>
          <w:tcPr>
            <w:tcW w:w="7621" w:type="dxa"/>
            <w:vAlign w:val="center"/>
          </w:tcPr>
          <w:p w:rsidR="00DC5336" w:rsidRPr="00B500FC" w:rsidRDefault="00DC5336" w:rsidP="00B500FC">
            <w:pPr>
              <w:pStyle w:val="a3"/>
              <w:spacing w:after="0" w:line="312" w:lineRule="auto"/>
              <w:ind w:left="0"/>
              <w:jc w:val="center"/>
              <w:rPr>
                <w:rFonts w:ascii="Times New Roman" w:hAnsi="Times New Roman"/>
                <w:bCs/>
                <w:sz w:val="24"/>
                <w:szCs w:val="24"/>
              </w:rPr>
            </w:pPr>
            <w:r w:rsidRPr="00B500FC">
              <w:rPr>
                <w:rFonts w:ascii="Times New Roman" w:hAnsi="Times New Roman"/>
                <w:bCs/>
                <w:sz w:val="24"/>
                <w:szCs w:val="24"/>
              </w:rPr>
              <w:br w:type="page"/>
              <w:t>Виды учебных работ</w:t>
            </w:r>
          </w:p>
        </w:tc>
        <w:tc>
          <w:tcPr>
            <w:tcW w:w="2268" w:type="dxa"/>
            <w:vAlign w:val="center"/>
          </w:tcPr>
          <w:p w:rsidR="00DC5336" w:rsidRPr="00B500FC" w:rsidRDefault="00DC5336" w:rsidP="00B500FC">
            <w:pPr>
              <w:pStyle w:val="a3"/>
              <w:spacing w:after="0" w:line="312"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B500FC">
            <w:pPr>
              <w:pStyle w:val="a3"/>
              <w:spacing w:after="0" w:line="312"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8530EC">
        <w:trPr>
          <w:trHeight w:val="391"/>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Инструктаж по режимам работы, технике безопасности, пожарной безопасности Определение рабочего места. Получение спецодежды, инструмента</w:t>
            </w:r>
          </w:p>
        </w:tc>
        <w:tc>
          <w:tcPr>
            <w:tcW w:w="2268" w:type="dxa"/>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w:t>
            </w:r>
          </w:p>
        </w:tc>
      </w:tr>
      <w:tr w:rsidR="00DC5336" w:rsidRPr="00B500FC" w:rsidTr="008530EC">
        <w:trPr>
          <w:trHeight w:val="249"/>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Разметка, правка, рубка, резка, опиливание металлов</w:t>
            </w:r>
          </w:p>
        </w:tc>
        <w:tc>
          <w:tcPr>
            <w:tcW w:w="2268" w:type="dxa"/>
            <w:vMerge w:val="restart"/>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60</w:t>
            </w:r>
          </w:p>
        </w:tc>
      </w:tr>
      <w:tr w:rsidR="00DC5336" w:rsidRPr="00B500FC" w:rsidTr="008530EC">
        <w:trPr>
          <w:trHeight w:val="267"/>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Обработка отверстий (сверление, зенкерование, развёртывание)</w:t>
            </w:r>
          </w:p>
        </w:tc>
        <w:tc>
          <w:tcPr>
            <w:tcW w:w="2268" w:type="dxa"/>
            <w:vMerge/>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p>
        </w:tc>
      </w:tr>
      <w:tr w:rsidR="00DC5336" w:rsidRPr="00B500FC" w:rsidTr="008530EC">
        <w:trPr>
          <w:trHeight w:val="227"/>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Обработка резьбовых поверхностей (нарезание резьбы, восстановление резьбы, вывертывание сломанных шпилек и т.д.)</w:t>
            </w:r>
          </w:p>
        </w:tc>
        <w:tc>
          <w:tcPr>
            <w:tcW w:w="2268" w:type="dxa"/>
            <w:vMerge/>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p>
        </w:tc>
      </w:tr>
      <w:tr w:rsidR="00DC5336" w:rsidRPr="00B500FC" w:rsidTr="008530EC">
        <w:trPr>
          <w:trHeight w:val="189"/>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Технические измерения при выполнении слесарных работ</w:t>
            </w:r>
          </w:p>
        </w:tc>
        <w:tc>
          <w:tcPr>
            <w:tcW w:w="2268" w:type="dxa"/>
            <w:vMerge/>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p>
        </w:tc>
      </w:tr>
      <w:tr w:rsidR="00DC5336" w:rsidRPr="00B500FC" w:rsidTr="008530EC">
        <w:trPr>
          <w:trHeight w:val="189"/>
        </w:trPr>
        <w:tc>
          <w:tcPr>
            <w:tcW w:w="7621" w:type="dxa"/>
            <w:vAlign w:val="center"/>
          </w:tcPr>
          <w:p w:rsidR="00DC5336" w:rsidRPr="00B500FC" w:rsidRDefault="00DC5336" w:rsidP="008530EC">
            <w:pPr>
              <w:pStyle w:val="a3"/>
              <w:spacing w:after="0" w:line="240" w:lineRule="auto"/>
              <w:ind w:left="0" w:firstLine="142"/>
              <w:jc w:val="both"/>
              <w:rPr>
                <w:rFonts w:ascii="Times New Roman" w:hAnsi="Times New Roman"/>
                <w:bCs/>
                <w:sz w:val="24"/>
                <w:szCs w:val="24"/>
                <w:highlight w:val="yellow"/>
              </w:rPr>
            </w:pPr>
            <w:r w:rsidRPr="00B500FC">
              <w:rPr>
                <w:rFonts w:ascii="Times New Roman" w:hAnsi="Times New Roman"/>
                <w:sz w:val="24"/>
                <w:szCs w:val="24"/>
              </w:rPr>
              <w:t>Слесарная обработка деталей по 11-12-м квалитетам (4-5-м классам точности)</w:t>
            </w:r>
          </w:p>
        </w:tc>
        <w:tc>
          <w:tcPr>
            <w:tcW w:w="2268" w:type="dxa"/>
            <w:vMerge/>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p>
        </w:tc>
      </w:tr>
      <w:tr w:rsidR="00DC5336" w:rsidRPr="00B500FC" w:rsidTr="008530EC">
        <w:trPr>
          <w:trHeight w:val="227"/>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Комплексные слесарные работы</w:t>
            </w:r>
          </w:p>
        </w:tc>
        <w:tc>
          <w:tcPr>
            <w:tcW w:w="2268" w:type="dxa"/>
            <w:vMerge/>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p>
        </w:tc>
      </w:tr>
      <w:tr w:rsidR="00DC5336" w:rsidRPr="00B500FC" w:rsidTr="008530EC">
        <w:trPr>
          <w:trHeight w:val="227"/>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Оформление отчета и сдача зачета по практике</w:t>
            </w:r>
          </w:p>
        </w:tc>
        <w:tc>
          <w:tcPr>
            <w:tcW w:w="2268" w:type="dxa"/>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8530EC">
        <w:trPr>
          <w:trHeight w:val="227"/>
        </w:trPr>
        <w:tc>
          <w:tcPr>
            <w:tcW w:w="7621" w:type="dxa"/>
            <w:vAlign w:val="center"/>
          </w:tcPr>
          <w:p w:rsidR="00DC5336" w:rsidRPr="00B500FC" w:rsidRDefault="00DC5336" w:rsidP="008530EC">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Дифференцированный зачет</w:t>
            </w:r>
          </w:p>
        </w:tc>
        <w:tc>
          <w:tcPr>
            <w:tcW w:w="2268" w:type="dxa"/>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w:t>
            </w:r>
          </w:p>
        </w:tc>
      </w:tr>
      <w:tr w:rsidR="00DC5336" w:rsidRPr="00B500FC" w:rsidTr="008530EC">
        <w:trPr>
          <w:trHeight w:val="149"/>
        </w:trPr>
        <w:tc>
          <w:tcPr>
            <w:tcW w:w="7621" w:type="dxa"/>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 xml:space="preserve">Всего: </w:t>
            </w:r>
          </w:p>
        </w:tc>
        <w:tc>
          <w:tcPr>
            <w:tcW w:w="2268" w:type="dxa"/>
            <w:vAlign w:val="center"/>
          </w:tcPr>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72 часа</w:t>
            </w:r>
          </w:p>
          <w:p w:rsidR="00DC5336" w:rsidRPr="00B500FC" w:rsidRDefault="00DC5336" w:rsidP="008530EC">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 недели)</w:t>
            </w:r>
          </w:p>
        </w:tc>
      </w:tr>
    </w:tbl>
    <w:p w:rsidR="00DC5336" w:rsidRPr="00B500FC" w:rsidRDefault="00DC5336" w:rsidP="00B500FC">
      <w:pPr>
        <w:pStyle w:val="a3"/>
        <w:spacing w:after="0" w:line="312" w:lineRule="auto"/>
        <w:ind w:left="0" w:firstLine="284"/>
        <w:jc w:val="both"/>
        <w:rPr>
          <w:rFonts w:ascii="Times New Roman" w:hAnsi="Times New Roman"/>
          <w:b/>
          <w:bCs/>
          <w:sz w:val="24"/>
          <w:szCs w:val="24"/>
        </w:rPr>
      </w:pPr>
      <w:bookmarkStart w:id="9" w:name="OLE_LINK55"/>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3.1.2.</w:t>
      </w:r>
      <w:r w:rsidRPr="00B500FC">
        <w:rPr>
          <w:rFonts w:ascii="Times New Roman" w:hAnsi="Times New Roman"/>
          <w:bCs/>
          <w:sz w:val="24"/>
          <w:szCs w:val="24"/>
        </w:rPr>
        <w:t xml:space="preserve"> Рабочая программа </w:t>
      </w:r>
      <w:r w:rsidR="008530EC">
        <w:rPr>
          <w:rFonts w:ascii="Times New Roman" w:hAnsi="Times New Roman"/>
          <w:b/>
          <w:bCs/>
          <w:sz w:val="24"/>
          <w:szCs w:val="24"/>
        </w:rPr>
        <w:t xml:space="preserve">учебной практики УП </w:t>
      </w:r>
      <w:r w:rsidRPr="00B500FC">
        <w:rPr>
          <w:rFonts w:ascii="Times New Roman" w:hAnsi="Times New Roman"/>
          <w:b/>
          <w:bCs/>
          <w:sz w:val="24"/>
          <w:szCs w:val="24"/>
        </w:rPr>
        <w:t>04.02</w:t>
      </w:r>
      <w:r w:rsidR="008530EC">
        <w:rPr>
          <w:rFonts w:ascii="Times New Roman" w:hAnsi="Times New Roman"/>
          <w:b/>
          <w:bCs/>
          <w:sz w:val="24"/>
          <w:szCs w:val="24"/>
        </w:rPr>
        <w:t>.</w:t>
      </w:r>
      <w:r w:rsidRPr="00B500FC">
        <w:rPr>
          <w:rFonts w:ascii="Times New Roman" w:hAnsi="Times New Roman"/>
          <w:b/>
          <w:bCs/>
          <w:sz w:val="24"/>
          <w:szCs w:val="24"/>
        </w:rPr>
        <w:t xml:space="preserve"> (станочной) </w:t>
      </w:r>
      <w:r w:rsidRPr="00B500FC">
        <w:rPr>
          <w:rFonts w:ascii="Times New Roman" w:hAnsi="Times New Roman"/>
          <w:bCs/>
          <w:sz w:val="24"/>
          <w:szCs w:val="24"/>
        </w:rPr>
        <w:t xml:space="preserve">является частью ППССЗ специальности </w:t>
      </w:r>
      <w:r w:rsidRPr="00B500FC">
        <w:rPr>
          <w:rFonts w:ascii="Times New Roman" w:hAnsi="Times New Roman"/>
          <w:b/>
          <w:sz w:val="24"/>
          <w:szCs w:val="24"/>
        </w:rPr>
        <w:t>15.02.01 Монтаж и техническая эксплуатация промышленного оборудования (по отраслям)</w:t>
      </w:r>
      <w:r w:rsidRPr="00B500FC">
        <w:rPr>
          <w:rFonts w:ascii="Times New Roman" w:hAnsi="Times New Roman"/>
          <w:bCs/>
          <w:sz w:val="24"/>
          <w:szCs w:val="24"/>
        </w:rPr>
        <w:t xml:space="preserve"> (базовая подготовка) в части освоения основного ВПД: </w:t>
      </w:r>
      <w:r w:rsidRPr="00B500FC">
        <w:rPr>
          <w:rFonts w:ascii="Times New Roman" w:hAnsi="Times New Roman"/>
          <w:b/>
          <w:sz w:val="24"/>
          <w:szCs w:val="24"/>
        </w:rPr>
        <w:t>Выполнение работ по одной или нескольким профессиям рабочих, должностям служащих</w:t>
      </w:r>
      <w:r w:rsidRPr="00B500FC">
        <w:rPr>
          <w:rFonts w:ascii="Times New Roman" w:hAnsi="Times New Roman"/>
          <w:bCs/>
          <w:sz w:val="24"/>
          <w:szCs w:val="24"/>
        </w:rPr>
        <w:t xml:space="preserve"> и соответствующих профессиональных компетенций (ПК):</w:t>
      </w:r>
    </w:p>
    <w:p w:rsidR="00DC5336" w:rsidRPr="00B500FC" w:rsidRDefault="00DC5336" w:rsidP="00B500FC">
      <w:pPr>
        <w:pStyle w:val="a3"/>
        <w:spacing w:after="0" w:line="312" w:lineRule="auto"/>
        <w:ind w:left="0" w:firstLine="284"/>
        <w:rPr>
          <w:rFonts w:ascii="Times New Roman" w:hAnsi="Times New Roman"/>
          <w:sz w:val="24"/>
          <w:szCs w:val="24"/>
        </w:rPr>
      </w:pPr>
      <w:r w:rsidRPr="00B500FC">
        <w:rPr>
          <w:rFonts w:ascii="Times New Roman" w:hAnsi="Times New Roman"/>
          <w:b/>
          <w:sz w:val="24"/>
          <w:szCs w:val="24"/>
        </w:rPr>
        <w:t xml:space="preserve">ПК 4.2. </w:t>
      </w:r>
      <w:r w:rsidRPr="00B500FC">
        <w:rPr>
          <w:rFonts w:ascii="Times New Roman" w:hAnsi="Times New Roman"/>
          <w:sz w:val="24"/>
          <w:szCs w:val="24"/>
        </w:rPr>
        <w:t>Обрабатывать детали и инструменты на токарных станках.</w:t>
      </w:r>
    </w:p>
    <w:p w:rsidR="00DC5336" w:rsidRPr="00B500FC" w:rsidRDefault="00DC5336" w:rsidP="00B500FC">
      <w:pPr>
        <w:pStyle w:val="a3"/>
        <w:spacing w:after="0" w:line="312" w:lineRule="auto"/>
        <w:ind w:left="0" w:firstLine="284"/>
        <w:rPr>
          <w:rFonts w:ascii="Times New Roman" w:hAnsi="Times New Roman"/>
          <w:sz w:val="24"/>
          <w:szCs w:val="24"/>
        </w:rPr>
      </w:pPr>
      <w:r w:rsidRPr="00B500FC">
        <w:rPr>
          <w:rFonts w:ascii="Times New Roman" w:hAnsi="Times New Roman"/>
          <w:b/>
          <w:sz w:val="24"/>
          <w:szCs w:val="24"/>
        </w:rPr>
        <w:t xml:space="preserve">ПК 4.3. </w:t>
      </w:r>
      <w:r w:rsidRPr="00B500FC">
        <w:rPr>
          <w:rFonts w:ascii="Times New Roman" w:hAnsi="Times New Roman"/>
          <w:sz w:val="24"/>
          <w:szCs w:val="24"/>
        </w:rPr>
        <w:t>Проверять качество выполненных слесарных и токарных работ.</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0062623B">
        <w:rPr>
          <w:rFonts w:ascii="Times New Roman" w:hAnsi="Times New Roman"/>
          <w:b/>
          <w:bCs/>
          <w:sz w:val="24"/>
          <w:szCs w:val="24"/>
        </w:rPr>
        <w:t xml:space="preserve">учебной практики УП </w:t>
      </w:r>
      <w:r w:rsidRPr="00B500FC">
        <w:rPr>
          <w:rFonts w:ascii="Times New Roman" w:hAnsi="Times New Roman"/>
          <w:b/>
          <w:bCs/>
          <w:sz w:val="24"/>
          <w:szCs w:val="24"/>
        </w:rPr>
        <w:t xml:space="preserve">04.02. (станочной) </w:t>
      </w:r>
      <w:r w:rsidRPr="00B500FC">
        <w:rPr>
          <w:rFonts w:ascii="Times New Roman" w:hAnsi="Times New Roman"/>
          <w:bCs/>
          <w:sz w:val="24"/>
          <w:szCs w:val="24"/>
        </w:rPr>
        <w:t>по профессиональному модулю</w:t>
      </w:r>
      <w:r w:rsidRPr="00B500FC">
        <w:rPr>
          <w:rFonts w:ascii="Times New Roman" w:hAnsi="Times New Roman"/>
          <w:b/>
          <w:bCs/>
          <w:sz w:val="24"/>
          <w:szCs w:val="24"/>
        </w:rPr>
        <w:t xml:space="preserve"> </w:t>
      </w:r>
      <w:r w:rsidR="0062623B">
        <w:rPr>
          <w:rFonts w:ascii="Times New Roman" w:hAnsi="Times New Roman"/>
          <w:b/>
          <w:sz w:val="24"/>
          <w:szCs w:val="24"/>
        </w:rPr>
        <w:t>ПМ</w:t>
      </w:r>
      <w:r w:rsidRPr="00B500FC">
        <w:rPr>
          <w:rFonts w:ascii="Times New Roman" w:hAnsi="Times New Roman"/>
          <w:b/>
          <w:sz w:val="24"/>
          <w:szCs w:val="24"/>
        </w:rPr>
        <w:t xml:space="preserve"> 04. Выполнение работ по одной или нескольким профессиям рабочих, должностям служащих</w:t>
      </w:r>
      <w:r w:rsidRPr="00B500FC">
        <w:rPr>
          <w:rFonts w:ascii="Times New Roman" w:hAnsi="Times New Roman"/>
          <w:sz w:val="24"/>
          <w:szCs w:val="24"/>
        </w:rPr>
        <w:t xml:space="preserve">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первоначальный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62623B" w:rsidP="00B500FC">
      <w:pPr>
        <w:pStyle w:val="a3"/>
        <w:spacing w:after="0" w:line="312" w:lineRule="auto"/>
        <w:ind w:left="0" w:firstLine="284"/>
        <w:rPr>
          <w:rFonts w:ascii="Times New Roman" w:hAnsi="Times New Roman"/>
          <w:b/>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2</w:t>
      </w:r>
      <w:r>
        <w:rPr>
          <w:rFonts w:ascii="Times New Roman" w:hAnsi="Times New Roman"/>
          <w:b/>
          <w:bCs/>
          <w:sz w:val="24"/>
          <w:szCs w:val="24"/>
        </w:rPr>
        <w:t>.</w:t>
      </w:r>
      <w:r w:rsidR="00DC5336" w:rsidRPr="00B500FC">
        <w:rPr>
          <w:rFonts w:ascii="Times New Roman" w:hAnsi="Times New Roman"/>
          <w:b/>
          <w:bCs/>
          <w:sz w:val="24"/>
          <w:szCs w:val="24"/>
        </w:rPr>
        <w:t xml:space="preserve"> </w:t>
      </w:r>
      <w:r w:rsidR="00DC5336" w:rsidRPr="00B500FC">
        <w:rPr>
          <w:rFonts w:ascii="Times New Roman" w:hAnsi="Times New Roman"/>
          <w:bCs/>
          <w:sz w:val="24"/>
          <w:szCs w:val="24"/>
        </w:rPr>
        <w:t>Обработки деталей и инструментов на токарных станках.</w:t>
      </w:r>
    </w:p>
    <w:p w:rsidR="00DC5336" w:rsidRPr="00B500FC" w:rsidRDefault="0062623B" w:rsidP="00B500FC">
      <w:pPr>
        <w:pStyle w:val="a3"/>
        <w:spacing w:after="0" w:line="312" w:lineRule="auto"/>
        <w:ind w:left="0" w:firstLine="284"/>
        <w:jc w:val="both"/>
        <w:rPr>
          <w:rFonts w:ascii="Times New Roman" w:hAnsi="Times New Roman"/>
          <w:b/>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3</w:t>
      </w:r>
      <w:r>
        <w:rPr>
          <w:rFonts w:ascii="Times New Roman" w:hAnsi="Times New Roman"/>
          <w:b/>
          <w:bCs/>
          <w:sz w:val="24"/>
          <w:szCs w:val="24"/>
        </w:rPr>
        <w:t>.</w:t>
      </w:r>
      <w:r w:rsidR="00DC5336" w:rsidRPr="00B500FC">
        <w:rPr>
          <w:rFonts w:ascii="Times New Roman" w:hAnsi="Times New Roman"/>
          <w:b/>
          <w:bCs/>
          <w:sz w:val="24"/>
          <w:szCs w:val="24"/>
        </w:rPr>
        <w:t xml:space="preserve"> </w:t>
      </w:r>
      <w:r w:rsidR="00DC5336" w:rsidRPr="00B500FC">
        <w:rPr>
          <w:rFonts w:ascii="Times New Roman" w:hAnsi="Times New Roman"/>
          <w:bCs/>
          <w:sz w:val="24"/>
          <w:szCs w:val="24"/>
        </w:rPr>
        <w:t>Применения контрольно-измерительного инструмента для проверки качества выполненных слесарных и токарных работ.</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Задачей прохождения </w:t>
      </w:r>
      <w:r w:rsidR="0062623B">
        <w:rPr>
          <w:rFonts w:ascii="Times New Roman" w:hAnsi="Times New Roman"/>
          <w:b/>
          <w:bCs/>
          <w:sz w:val="24"/>
          <w:szCs w:val="24"/>
        </w:rPr>
        <w:t xml:space="preserve">учебной практики УП </w:t>
      </w:r>
      <w:r w:rsidRPr="00B500FC">
        <w:rPr>
          <w:rFonts w:ascii="Times New Roman" w:hAnsi="Times New Roman"/>
          <w:b/>
          <w:bCs/>
          <w:sz w:val="24"/>
          <w:szCs w:val="24"/>
        </w:rPr>
        <w:t xml:space="preserve">04.02. (станочной) </w:t>
      </w:r>
      <w:r w:rsidRPr="00B500FC">
        <w:rPr>
          <w:rFonts w:ascii="Times New Roman" w:hAnsi="Times New Roman"/>
          <w:bCs/>
          <w:sz w:val="24"/>
          <w:szCs w:val="24"/>
        </w:rPr>
        <w:t xml:space="preserve">является </w:t>
      </w:r>
      <w:r w:rsidRPr="00B500FC">
        <w:rPr>
          <w:rFonts w:ascii="Times New Roman" w:hAnsi="Times New Roman"/>
          <w:b/>
          <w:bCs/>
          <w:sz w:val="24"/>
          <w:szCs w:val="24"/>
        </w:rPr>
        <w:t>формирование</w:t>
      </w:r>
      <w:r w:rsidRPr="00B500FC">
        <w:rPr>
          <w:rFonts w:ascii="Times New Roman" w:hAnsi="Times New Roman"/>
          <w:bCs/>
          <w:sz w:val="24"/>
          <w:szCs w:val="24"/>
        </w:rPr>
        <w:t xml:space="preserve"> у студентов следующих </w:t>
      </w:r>
      <w:r w:rsidRPr="00B500FC">
        <w:rPr>
          <w:rFonts w:ascii="Times New Roman" w:hAnsi="Times New Roman"/>
          <w:b/>
          <w:bCs/>
          <w:sz w:val="24"/>
          <w:szCs w:val="24"/>
        </w:rPr>
        <w:t>умений (У)</w:t>
      </w:r>
      <w:r w:rsidRPr="00B500FC">
        <w:rPr>
          <w:rFonts w:ascii="Times New Roman" w:hAnsi="Times New Roman"/>
          <w:bCs/>
          <w:sz w:val="24"/>
          <w:szCs w:val="24"/>
        </w:rPr>
        <w:t>, предусмотренных программой профессионального модуля:</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b/>
          <w:bCs/>
          <w:sz w:val="24"/>
          <w:szCs w:val="24"/>
        </w:rPr>
      </w:pPr>
      <w:r w:rsidRPr="00B500FC">
        <w:rPr>
          <w:rFonts w:ascii="Times New Roman" w:hAnsi="Times New Roman" w:cs="Times New Roman"/>
          <w:b/>
          <w:bCs/>
          <w:sz w:val="24"/>
          <w:szCs w:val="24"/>
        </w:rPr>
        <w:t>У</w:t>
      </w:r>
      <w:r w:rsidR="0062623B">
        <w:rPr>
          <w:rFonts w:ascii="Times New Roman" w:hAnsi="Times New Roman" w:cs="Times New Roman"/>
          <w:b/>
          <w:bCs/>
          <w:sz w:val="24"/>
          <w:szCs w:val="24"/>
        </w:rPr>
        <w:t xml:space="preserve"> </w:t>
      </w:r>
      <w:r w:rsidRPr="00B500FC">
        <w:rPr>
          <w:rFonts w:ascii="Times New Roman" w:hAnsi="Times New Roman" w:cs="Times New Roman"/>
          <w:b/>
          <w:bCs/>
          <w:sz w:val="24"/>
          <w:szCs w:val="24"/>
        </w:rPr>
        <w:t xml:space="preserve">3. </w:t>
      </w:r>
      <w:r w:rsidRPr="00B500FC">
        <w:rPr>
          <w:rFonts w:ascii="Times New Roman" w:hAnsi="Times New Roman" w:cs="Times New Roman"/>
          <w:bCs/>
          <w:sz w:val="24"/>
          <w:szCs w:val="24"/>
        </w:rPr>
        <w:t>Выбирать режущий инструмент в соответствии с его назначением.</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bCs/>
          <w:sz w:val="24"/>
          <w:szCs w:val="24"/>
        </w:rPr>
      </w:pPr>
      <w:r w:rsidRPr="00B500FC">
        <w:rPr>
          <w:rFonts w:ascii="Times New Roman" w:hAnsi="Times New Roman" w:cs="Times New Roman"/>
          <w:b/>
          <w:bCs/>
          <w:sz w:val="24"/>
          <w:szCs w:val="24"/>
        </w:rPr>
        <w:t>У</w:t>
      </w:r>
      <w:r w:rsidR="0062623B">
        <w:rPr>
          <w:rFonts w:ascii="Times New Roman" w:hAnsi="Times New Roman" w:cs="Times New Roman"/>
          <w:b/>
          <w:bCs/>
          <w:sz w:val="24"/>
          <w:szCs w:val="24"/>
        </w:rPr>
        <w:t xml:space="preserve"> </w:t>
      </w:r>
      <w:r w:rsidRPr="00B500FC">
        <w:rPr>
          <w:rFonts w:ascii="Times New Roman" w:hAnsi="Times New Roman" w:cs="Times New Roman"/>
          <w:b/>
          <w:bCs/>
          <w:sz w:val="24"/>
          <w:szCs w:val="24"/>
        </w:rPr>
        <w:t xml:space="preserve">4. </w:t>
      </w:r>
      <w:r w:rsidRPr="00B500FC">
        <w:rPr>
          <w:rFonts w:ascii="Times New Roman" w:hAnsi="Times New Roman" w:cs="Times New Roman"/>
          <w:bCs/>
          <w:sz w:val="24"/>
          <w:szCs w:val="24"/>
        </w:rPr>
        <w:t>Пользоваться оснасткой и инструментом для проведения токарных работ.</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bCs/>
          <w:sz w:val="24"/>
          <w:szCs w:val="24"/>
        </w:rPr>
      </w:pPr>
      <w:r w:rsidRPr="00B500FC">
        <w:rPr>
          <w:rFonts w:ascii="Times New Roman" w:hAnsi="Times New Roman" w:cs="Times New Roman"/>
          <w:b/>
          <w:bCs/>
          <w:sz w:val="24"/>
          <w:szCs w:val="24"/>
        </w:rPr>
        <w:t>У</w:t>
      </w:r>
      <w:r w:rsidR="0062623B">
        <w:rPr>
          <w:rFonts w:ascii="Times New Roman" w:hAnsi="Times New Roman" w:cs="Times New Roman"/>
          <w:b/>
          <w:bCs/>
          <w:sz w:val="24"/>
          <w:szCs w:val="24"/>
        </w:rPr>
        <w:t xml:space="preserve"> </w:t>
      </w:r>
      <w:r w:rsidRPr="00B500FC">
        <w:rPr>
          <w:rFonts w:ascii="Times New Roman" w:hAnsi="Times New Roman" w:cs="Times New Roman"/>
          <w:b/>
          <w:bCs/>
          <w:sz w:val="24"/>
          <w:szCs w:val="24"/>
        </w:rPr>
        <w:t xml:space="preserve">5. </w:t>
      </w:r>
      <w:r w:rsidRPr="00B500FC">
        <w:rPr>
          <w:rFonts w:ascii="Times New Roman" w:hAnsi="Times New Roman" w:cs="Times New Roman"/>
          <w:bCs/>
          <w:sz w:val="24"/>
          <w:szCs w:val="24"/>
        </w:rPr>
        <w:t>Выполнять токарные операции по обработке деталей машин.</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bCs/>
          <w:sz w:val="24"/>
          <w:szCs w:val="24"/>
        </w:rPr>
      </w:pPr>
      <w:r w:rsidRPr="00B500FC">
        <w:rPr>
          <w:rFonts w:ascii="Times New Roman" w:hAnsi="Times New Roman" w:cs="Times New Roman"/>
          <w:b/>
          <w:bCs/>
          <w:sz w:val="24"/>
          <w:szCs w:val="24"/>
        </w:rPr>
        <w:t>У</w:t>
      </w:r>
      <w:r w:rsidR="0062623B">
        <w:rPr>
          <w:rFonts w:ascii="Times New Roman" w:hAnsi="Times New Roman" w:cs="Times New Roman"/>
          <w:b/>
          <w:bCs/>
          <w:sz w:val="24"/>
          <w:szCs w:val="24"/>
        </w:rPr>
        <w:t xml:space="preserve"> </w:t>
      </w:r>
      <w:r w:rsidRPr="00B500FC">
        <w:rPr>
          <w:rFonts w:ascii="Times New Roman" w:hAnsi="Times New Roman" w:cs="Times New Roman"/>
          <w:b/>
          <w:bCs/>
          <w:sz w:val="24"/>
          <w:szCs w:val="24"/>
        </w:rPr>
        <w:t xml:space="preserve">6. </w:t>
      </w:r>
      <w:r w:rsidRPr="00B500FC">
        <w:rPr>
          <w:rFonts w:ascii="Times New Roman" w:hAnsi="Times New Roman" w:cs="Times New Roman"/>
          <w:bCs/>
          <w:sz w:val="24"/>
          <w:szCs w:val="24"/>
        </w:rPr>
        <w:t>Пользоваться контрольно-измерительными инструментами для проверки качества выполненных слесарных и токарных  работ.</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0062623B">
        <w:rPr>
          <w:rFonts w:ascii="Times New Roman" w:hAnsi="Times New Roman"/>
          <w:b/>
          <w:bCs/>
          <w:sz w:val="24"/>
          <w:szCs w:val="24"/>
        </w:rPr>
        <w:t xml:space="preserve">учебной практики УП </w:t>
      </w:r>
      <w:r w:rsidRPr="00B500FC">
        <w:rPr>
          <w:rFonts w:ascii="Times New Roman" w:hAnsi="Times New Roman"/>
          <w:b/>
          <w:bCs/>
          <w:sz w:val="24"/>
          <w:szCs w:val="24"/>
        </w:rPr>
        <w:t xml:space="preserve">04.02. (станочной) </w:t>
      </w:r>
      <w:r w:rsidRPr="00B500FC">
        <w:rPr>
          <w:rFonts w:ascii="Times New Roman" w:hAnsi="Times New Roman"/>
          <w:bCs/>
          <w:sz w:val="24"/>
          <w:szCs w:val="24"/>
        </w:rPr>
        <w:t xml:space="preserve">студент должен освоить профессию </w:t>
      </w:r>
      <w:r w:rsidRPr="00B500FC">
        <w:rPr>
          <w:rFonts w:ascii="Times New Roman" w:hAnsi="Times New Roman"/>
          <w:b/>
          <w:sz w:val="24"/>
          <w:szCs w:val="24"/>
        </w:rPr>
        <w:t>19149 Токарь</w:t>
      </w:r>
    </w:p>
    <w:p w:rsidR="00DC5336" w:rsidRPr="00B500FC" w:rsidRDefault="00DC5336" w:rsidP="00B500FC">
      <w:pPr>
        <w:pStyle w:val="a3"/>
        <w:spacing w:after="0" w:line="312" w:lineRule="auto"/>
        <w:ind w:left="0" w:firstLine="284"/>
        <w:jc w:val="both"/>
        <w:rPr>
          <w:rFonts w:ascii="Times New Roman" w:hAnsi="Times New Roman"/>
          <w:bCs/>
          <w:sz w:val="24"/>
          <w:szCs w:val="24"/>
          <w:u w:val="single"/>
        </w:rPr>
      </w:pPr>
      <w:r w:rsidRPr="00B500FC">
        <w:rPr>
          <w:rFonts w:ascii="Times New Roman" w:hAnsi="Times New Roman"/>
          <w:bCs/>
          <w:sz w:val="24"/>
          <w:szCs w:val="24"/>
          <w:u w:val="single"/>
        </w:rPr>
        <w:t>Квалификационная характеристика (ЕТКС),2019:</w:t>
      </w:r>
    </w:p>
    <w:p w:rsidR="00DC5336" w:rsidRPr="00B500FC" w:rsidRDefault="00DC5336" w:rsidP="00B500FC">
      <w:pPr>
        <w:pStyle w:val="a3"/>
        <w:spacing w:after="0" w:line="312" w:lineRule="auto"/>
        <w:ind w:left="0"/>
        <w:rPr>
          <w:rFonts w:ascii="Times New Roman" w:hAnsi="Times New Roman"/>
          <w:i/>
          <w:sz w:val="24"/>
          <w:szCs w:val="24"/>
          <w:u w:val="single"/>
        </w:rPr>
      </w:pPr>
      <w:r w:rsidRPr="00B500FC">
        <w:rPr>
          <w:rFonts w:ascii="Times New Roman" w:hAnsi="Times New Roman"/>
          <w:i/>
          <w:sz w:val="24"/>
          <w:szCs w:val="24"/>
        </w:rPr>
        <w:t>19149 Токарь</w:t>
      </w:r>
      <w:r w:rsidRPr="00B500FC">
        <w:rPr>
          <w:rFonts w:ascii="Times New Roman" w:hAnsi="Times New Roman"/>
          <w:i/>
          <w:sz w:val="24"/>
          <w:szCs w:val="24"/>
          <w:u w:val="single"/>
        </w:rPr>
        <w:t xml:space="preserve"> – 3разряд</w:t>
      </w:r>
    </w:p>
    <w:p w:rsidR="00DC5336" w:rsidRPr="00B500FC" w:rsidRDefault="00DC5336" w:rsidP="0062623B">
      <w:pPr>
        <w:pStyle w:val="a4"/>
        <w:shd w:val="clear" w:color="auto" w:fill="FFFFFF"/>
        <w:spacing w:before="0" w:beforeAutospacing="0" w:after="0" w:afterAutospacing="0" w:line="312" w:lineRule="auto"/>
        <w:ind w:firstLine="709"/>
        <w:jc w:val="both"/>
        <w:rPr>
          <w:color w:val="000000"/>
        </w:rPr>
      </w:pPr>
      <w:r w:rsidRPr="00B500FC">
        <w:rPr>
          <w:b/>
        </w:rPr>
        <w:lastRenderedPageBreak/>
        <w:t>Характеристика работ</w:t>
      </w:r>
      <w:r w:rsidRPr="00B500FC">
        <w:t xml:space="preserve">. </w:t>
      </w:r>
      <w:r w:rsidRPr="00B500FC">
        <w:rPr>
          <w:color w:val="000000"/>
        </w:rPr>
        <w:t xml:space="preserve">Обработка на универсальных токарных станках деталей по 8 - 11 квалитетам и сложных деталей по 12 - 14 квалитетам. Обработка деталей по 7 - 10 квалитетам на специализированных станках, налаженных для обработки определенных деталей или выполнения отдельных операций. Токарная обработка тонкостенных деталей с толщиной стенки до 1 мм и длиной до 200 мм. Нарезание наружной и внутренней однозаходной треугольной, прямоугольной и трапецеидальной резьбы резцом. Нарезание резьбы вихревыми головками. Управление токарно-центровыми станками с высотой центров 2000 мм и выше, расстоянием между центрами 10000 мм и более. Управление токарно-центровыми станками с высотой центров до 800 мм, имеющих более трех суппортов, под руководством токаря более высокой квалификации. Выполнение необходимых расчетов для получения заданных конусных поверхностей. </w:t>
      </w:r>
    </w:p>
    <w:p w:rsidR="00DC5336" w:rsidRPr="00B500FC" w:rsidRDefault="00DC5336" w:rsidP="0062623B">
      <w:pPr>
        <w:pStyle w:val="a4"/>
        <w:shd w:val="clear" w:color="auto" w:fill="FFFFFF"/>
        <w:spacing w:before="0" w:beforeAutospacing="0" w:after="0" w:afterAutospacing="0" w:line="312" w:lineRule="auto"/>
        <w:ind w:firstLine="567"/>
        <w:jc w:val="both"/>
        <w:rPr>
          <w:color w:val="000000"/>
        </w:rPr>
      </w:pPr>
      <w:r w:rsidRPr="00B500FC">
        <w:rPr>
          <w:color w:val="000000"/>
        </w:rPr>
        <w:t>Управление подъемно-транспортным оборудованием с пола. Строповка и увязка грузов для подъема, перемещения, установки и складирования. Токарная обработка заготовок из слюды и микалекса.</w:t>
      </w:r>
    </w:p>
    <w:p w:rsidR="00DC5336" w:rsidRPr="00B500FC" w:rsidRDefault="00DC5336" w:rsidP="0062623B">
      <w:pPr>
        <w:pStyle w:val="a4"/>
        <w:shd w:val="clear" w:color="auto" w:fill="FFFFFF"/>
        <w:spacing w:before="0" w:beforeAutospacing="0" w:after="0" w:afterAutospacing="0" w:line="312" w:lineRule="auto"/>
        <w:ind w:firstLine="567"/>
        <w:jc w:val="both"/>
        <w:rPr>
          <w:color w:val="000000"/>
        </w:rPr>
      </w:pPr>
      <w:r w:rsidRPr="00B500FC">
        <w:rPr>
          <w:b/>
        </w:rPr>
        <w:t>Должен знать</w:t>
      </w:r>
      <w:r w:rsidRPr="00B500FC">
        <w:t xml:space="preserve">: </w:t>
      </w:r>
      <w:r w:rsidRPr="00B500FC">
        <w:rPr>
          <w:color w:val="000000"/>
        </w:rPr>
        <w:t>устройство, правила подналадки и проверки на точность универсальных токарных станков; правила управления крупногабаритными станками, обслуживаемыми совместно с токарем более высокой квалификации; устройство и правила применения универсальных и специальных приспособлений; устройство и условия применения плазмотрона; назначение и правила применения контрольно-измерительных инструментов и приборов; геометрию и правила заточки режущего инструмента, изготовленного из инструментальных сталей или с пластиной из твердых сплавов или керамической; систему допусков и посадок; квалитеты и параметры шероховатости; основные свойства обрабатываемых материалов.</w:t>
      </w:r>
    </w:p>
    <w:p w:rsidR="00DC5336" w:rsidRPr="00B500FC" w:rsidRDefault="00DC5336" w:rsidP="0062623B">
      <w:pPr>
        <w:spacing w:after="0" w:line="312" w:lineRule="auto"/>
        <w:ind w:firstLine="567"/>
        <w:jc w:val="both"/>
        <w:textAlignment w:val="baseline"/>
        <w:rPr>
          <w:rFonts w:ascii="Times New Roman" w:eastAsia="Times New Roman" w:hAnsi="Times New Roman" w:cs="Times New Roman"/>
          <w:color w:val="222222"/>
          <w:sz w:val="24"/>
          <w:szCs w:val="24"/>
        </w:rPr>
      </w:pPr>
      <w:r w:rsidRPr="00B500FC">
        <w:rPr>
          <w:rFonts w:ascii="Times New Roman" w:hAnsi="Times New Roman" w:cs="Times New Roman"/>
          <w:b/>
          <w:sz w:val="24"/>
          <w:szCs w:val="24"/>
        </w:rPr>
        <w:t xml:space="preserve">Примеры работ: </w:t>
      </w:r>
      <w:r w:rsidRPr="00B500FC">
        <w:rPr>
          <w:rFonts w:ascii="Times New Roman" w:eastAsia="Times New Roman" w:hAnsi="Times New Roman" w:cs="Times New Roman"/>
          <w:color w:val="222222"/>
          <w:sz w:val="24"/>
          <w:szCs w:val="24"/>
        </w:rPr>
        <w:t xml:space="preserve">Болты призонные гладкие и конусные - полная токарная обработка Н9-Н11 (3-4 класс точности).Болты, вилки, винты, муфты, ушки талрепов, пробки, шпильки, гужоны, штуцеры с диаметром резьбы свыше 24 до 100 мм - полная токарная обработка с нарезанием резьбы. Валы, оси и другие детали - токарная обработка с припуском на шлифование. Валики гладкие и ступенчатые длиной до 1500 мм - полная токарная обработка. Валы длиной свыше 1500 мм (отношение длины к диаметру свыше 12) - обдирка. Валы и оси с числом чистовых шеек до пяти - полная токарная обработка. Валы коленчатые для прессов, компрессоров и двигателей - предварительное обтачивание шеек, подрезание торцов шеек и обтачивание конуса. Валы и оси длиной до 1000 мм - сверление глубоких отверстий и полная токарная обработка. Винты суппортные с длиной нарезки до 500 мм - полная токарная обработка. Втулки - токарная обработка внутренних продольных и винтовых смазочных канавок. Втулки гладкие и с буртиком диаметром и длиной свыше 100 мм - полная токарная обработка. Гайки до М22, шпильки до М20, фланцы до Ø100 мм - полная токарная обработка. Гайки и контргайки с диаметром резьбы до 100 мм - полная токарная обработка. Гайки повышенной точности диаметром резьбы М24 и выше - токарная обработка под метчик-протяжку. Гайки суппортные с длиной нарезки до 50 мм - подрезание, сверление, растачивание и нарезание резьбы. Детали типа втулок, колец из неметаллических материалов - токарная обработка. Диски, шайбы диаметром свыше 200 мм - полная токарная обработка. Диффузоры, переходники, наконечники конусные, донышки диаметром свыше 200 мм - полная токарная обработка. Заглушки для разъемов - полная токарная обработка. Зенкеры и </w:t>
      </w:r>
      <w:r w:rsidRPr="00B500FC">
        <w:rPr>
          <w:rFonts w:ascii="Times New Roman" w:eastAsia="Times New Roman" w:hAnsi="Times New Roman" w:cs="Times New Roman"/>
          <w:color w:val="222222"/>
          <w:sz w:val="24"/>
          <w:szCs w:val="24"/>
        </w:rPr>
        <w:lastRenderedPageBreak/>
        <w:t>фрезы со вставными ножами - полная токарная обработка. Калибры (пробки, кольца) для трапецеидальной и специальной резьбы - токарная обработка с припуском на шлифование. Кольца прокладные сферические - обтачивание по шаблону, растачивание. Кольца смазочные, пригоночные и прижимные - окончательная обработка. Стержни токарная обработка с нарезанием резьбы. Фланцы, маховики диаметром свыше 200 мм - полная токарная обработка. Шайбы и прокладки прогоночные - токарная обработка по эскизам.</w:t>
      </w:r>
    </w:p>
    <w:p w:rsidR="00DC5336" w:rsidRDefault="00DC5336" w:rsidP="00B500FC">
      <w:pPr>
        <w:pStyle w:val="a3"/>
        <w:spacing w:after="0" w:line="312" w:lineRule="auto"/>
        <w:ind w:left="0"/>
        <w:jc w:val="center"/>
        <w:rPr>
          <w:rFonts w:ascii="Times New Roman" w:hAnsi="Times New Roman"/>
          <w:b/>
          <w:bCs/>
          <w:sz w:val="28"/>
          <w:szCs w:val="28"/>
        </w:rPr>
      </w:pPr>
      <w:r w:rsidRPr="0041610E">
        <w:rPr>
          <w:rFonts w:ascii="Times New Roman" w:hAnsi="Times New Roman"/>
          <w:b/>
          <w:bCs/>
          <w:sz w:val="28"/>
          <w:szCs w:val="28"/>
        </w:rPr>
        <w:t>Темати</w:t>
      </w:r>
      <w:r w:rsidR="0041610E">
        <w:rPr>
          <w:rFonts w:ascii="Times New Roman" w:hAnsi="Times New Roman"/>
          <w:b/>
          <w:bCs/>
          <w:sz w:val="28"/>
          <w:szCs w:val="28"/>
        </w:rPr>
        <w:t xml:space="preserve">ческий план учебной практики УП </w:t>
      </w:r>
      <w:r w:rsidRPr="0041610E">
        <w:rPr>
          <w:rFonts w:ascii="Times New Roman" w:hAnsi="Times New Roman"/>
          <w:b/>
          <w:bCs/>
          <w:sz w:val="28"/>
          <w:szCs w:val="28"/>
        </w:rPr>
        <w:t>04.02 (станочной)</w:t>
      </w:r>
    </w:p>
    <w:p w:rsidR="0041610E" w:rsidRPr="0041610E" w:rsidRDefault="0041610E" w:rsidP="00B500FC">
      <w:pPr>
        <w:pStyle w:val="a3"/>
        <w:spacing w:after="0" w:line="312" w:lineRule="auto"/>
        <w:ind w:left="0"/>
        <w:jc w:val="center"/>
        <w:rPr>
          <w:rFonts w:ascii="Times New Roman" w:hAnsi="Times New Roman"/>
          <w:b/>
          <w:sz w:val="28"/>
          <w:szCs w:val="28"/>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1"/>
        <w:gridCol w:w="2001"/>
      </w:tblGrid>
      <w:tr w:rsidR="00DC5336" w:rsidRPr="00B500FC" w:rsidTr="0041610E">
        <w:trPr>
          <w:trHeight w:val="517"/>
          <w:jc w:val="center"/>
        </w:trPr>
        <w:tc>
          <w:tcPr>
            <w:tcW w:w="7781" w:type="dxa"/>
            <w:vAlign w:val="center"/>
          </w:tcPr>
          <w:p w:rsidR="00DC5336" w:rsidRPr="00B500FC" w:rsidRDefault="00DC5336" w:rsidP="0041610E">
            <w:pPr>
              <w:pStyle w:val="a3"/>
              <w:spacing w:after="0" w:line="240" w:lineRule="auto"/>
              <w:ind w:left="0" w:firstLine="426"/>
              <w:rPr>
                <w:rFonts w:ascii="Times New Roman" w:hAnsi="Times New Roman"/>
                <w:bCs/>
                <w:sz w:val="24"/>
                <w:szCs w:val="24"/>
              </w:rPr>
            </w:pPr>
            <w:r w:rsidRPr="00B500FC">
              <w:rPr>
                <w:rFonts w:ascii="Times New Roman" w:hAnsi="Times New Roman"/>
                <w:bCs/>
                <w:sz w:val="24"/>
                <w:szCs w:val="24"/>
              </w:rPr>
              <w:br w:type="page"/>
              <w:t>Виды учебных работ</w:t>
            </w:r>
          </w:p>
        </w:tc>
        <w:tc>
          <w:tcPr>
            <w:tcW w:w="2001"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firstLine="343"/>
              <w:rPr>
                <w:rFonts w:ascii="Times New Roman" w:hAnsi="Times New Roman"/>
                <w:bCs/>
                <w:sz w:val="24"/>
                <w:szCs w:val="24"/>
              </w:rPr>
            </w:pPr>
            <w:r w:rsidRPr="00B500FC">
              <w:rPr>
                <w:rFonts w:ascii="Times New Roman" w:hAnsi="Times New Roman"/>
                <w:bCs/>
                <w:sz w:val="24"/>
                <w:szCs w:val="24"/>
              </w:rPr>
              <w:t>Техника безопасности при работе на токарном станке. Классификация токарных станков. Основные узлы  токарного станка. Виды работ, выполняемые на токарных станках.</w:t>
            </w:r>
          </w:p>
        </w:tc>
        <w:tc>
          <w:tcPr>
            <w:tcW w:w="2001"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Устройство токарного станка, методы точения,</w:t>
            </w:r>
          </w:p>
        </w:tc>
        <w:tc>
          <w:tcPr>
            <w:tcW w:w="2001" w:type="dxa"/>
            <w:vMerge w:val="restart"/>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90</w:t>
            </w: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Управление токарным станком. Точение цилиндрических поверхностей.</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Точение  фасонных поверхностей.  Точение торцевых поверхностей.</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Методы и средства контроля поверхности.</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spacing w:after="0" w:line="240" w:lineRule="auto"/>
              <w:rPr>
                <w:rFonts w:ascii="Times New Roman" w:hAnsi="Times New Roman" w:cs="Times New Roman"/>
                <w:bCs/>
                <w:sz w:val="24"/>
                <w:szCs w:val="24"/>
              </w:rPr>
            </w:pPr>
            <w:r w:rsidRPr="00B500FC">
              <w:rPr>
                <w:rStyle w:val="FontStyle35"/>
                <w:sz w:val="24"/>
                <w:szCs w:val="24"/>
              </w:rPr>
              <w:t>Точение цилиндрических поверхностей</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spacing w:after="0" w:line="240" w:lineRule="auto"/>
              <w:rPr>
                <w:rFonts w:ascii="Times New Roman" w:hAnsi="Times New Roman" w:cs="Times New Roman"/>
                <w:bCs/>
                <w:sz w:val="24"/>
                <w:szCs w:val="24"/>
              </w:rPr>
            </w:pPr>
            <w:r w:rsidRPr="00B500FC">
              <w:rPr>
                <w:rStyle w:val="FontStyle35"/>
                <w:rFonts w:eastAsiaTheme="majorEastAsia"/>
                <w:sz w:val="24"/>
                <w:szCs w:val="24"/>
              </w:rPr>
              <w:t xml:space="preserve">Точение  фасонных поверхностей.  </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spacing w:after="0" w:line="240" w:lineRule="auto"/>
              <w:rPr>
                <w:rFonts w:ascii="Times New Roman" w:hAnsi="Times New Roman" w:cs="Times New Roman"/>
                <w:bCs/>
                <w:sz w:val="24"/>
                <w:szCs w:val="24"/>
              </w:rPr>
            </w:pPr>
            <w:r w:rsidRPr="00B500FC">
              <w:rPr>
                <w:rStyle w:val="FontStyle35"/>
                <w:rFonts w:eastAsiaTheme="majorEastAsia"/>
                <w:sz w:val="24"/>
                <w:szCs w:val="24"/>
              </w:rPr>
              <w:t>Точение торцевых поверхностей</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spacing w:after="0" w:line="240" w:lineRule="auto"/>
              <w:rPr>
                <w:rFonts w:ascii="Times New Roman" w:hAnsi="Times New Roman" w:cs="Times New Roman"/>
                <w:bCs/>
                <w:sz w:val="24"/>
                <w:szCs w:val="24"/>
              </w:rPr>
            </w:pPr>
            <w:r w:rsidRPr="00B500FC">
              <w:rPr>
                <w:rFonts w:ascii="Times New Roman" w:eastAsia="Calibri" w:hAnsi="Times New Roman" w:cs="Times New Roman"/>
                <w:bCs/>
                <w:sz w:val="24"/>
                <w:szCs w:val="24"/>
              </w:rPr>
              <w:t>Нарезание резьбы.</w:t>
            </w:r>
          </w:p>
        </w:tc>
        <w:tc>
          <w:tcPr>
            <w:tcW w:w="2001" w:type="dxa"/>
            <w:vMerge/>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tcPr>
          <w:p w:rsidR="00DC5336" w:rsidRPr="00B500FC" w:rsidRDefault="00DC5336" w:rsidP="0041610E">
            <w:pPr>
              <w:spacing w:after="0" w:line="240" w:lineRule="auto"/>
              <w:rPr>
                <w:rFonts w:ascii="Times New Roman" w:eastAsia="Calibri" w:hAnsi="Times New Roman" w:cs="Times New Roman"/>
                <w:bCs/>
                <w:sz w:val="24"/>
                <w:szCs w:val="24"/>
              </w:rPr>
            </w:pPr>
            <w:r w:rsidRPr="00B500FC">
              <w:rPr>
                <w:rFonts w:ascii="Times New Roman" w:eastAsia="Calibri" w:hAnsi="Times New Roman" w:cs="Times New Roman"/>
                <w:bCs/>
                <w:sz w:val="24"/>
                <w:szCs w:val="24"/>
              </w:rPr>
              <w:t>Растачивание отверстий</w:t>
            </w:r>
          </w:p>
        </w:tc>
        <w:tc>
          <w:tcPr>
            <w:tcW w:w="2001" w:type="dxa"/>
            <w:vMerge/>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Комплексные токарные работы</w:t>
            </w:r>
          </w:p>
        </w:tc>
        <w:tc>
          <w:tcPr>
            <w:tcW w:w="2001" w:type="dxa"/>
            <w:vMerge/>
            <w:tcBorders>
              <w:bottom w:val="nil"/>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Выполнение измерений деталей универсальными</w:t>
            </w:r>
            <w:r w:rsidRPr="00B500FC">
              <w:rPr>
                <w:rFonts w:ascii="Times New Roman" w:hAnsi="Times New Roman"/>
                <w:sz w:val="24"/>
                <w:szCs w:val="24"/>
              </w:rPr>
              <w:t xml:space="preserve"> контрольно-измерительными инструментами</w:t>
            </w:r>
          </w:p>
        </w:tc>
        <w:tc>
          <w:tcPr>
            <w:tcW w:w="2001" w:type="dxa"/>
            <w:tcBorders>
              <w:top w:val="nil"/>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Оформление отчета и сдача зачета по практике</w:t>
            </w:r>
          </w:p>
        </w:tc>
        <w:tc>
          <w:tcPr>
            <w:tcW w:w="2001"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firstLine="343"/>
              <w:rPr>
                <w:rFonts w:ascii="Times New Roman" w:hAnsi="Times New Roman"/>
                <w:bCs/>
                <w:sz w:val="24"/>
                <w:szCs w:val="24"/>
              </w:rPr>
            </w:pPr>
            <w:r w:rsidRPr="00B500FC">
              <w:rPr>
                <w:rFonts w:ascii="Times New Roman" w:hAnsi="Times New Roman"/>
                <w:bCs/>
                <w:sz w:val="24"/>
                <w:szCs w:val="24"/>
              </w:rPr>
              <w:t>Дифференцированный зачет</w:t>
            </w:r>
          </w:p>
        </w:tc>
        <w:tc>
          <w:tcPr>
            <w:tcW w:w="2001"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41610E">
        <w:trPr>
          <w:trHeight w:val="149"/>
          <w:jc w:val="center"/>
        </w:trPr>
        <w:tc>
          <w:tcPr>
            <w:tcW w:w="7781" w:type="dxa"/>
            <w:vAlign w:val="center"/>
          </w:tcPr>
          <w:p w:rsidR="00DC5336" w:rsidRPr="00B500FC" w:rsidRDefault="00DC5336" w:rsidP="0041610E">
            <w:pPr>
              <w:pStyle w:val="a3"/>
              <w:spacing w:after="0" w:line="240" w:lineRule="auto"/>
              <w:ind w:left="0" w:firstLine="426"/>
              <w:rPr>
                <w:rFonts w:ascii="Times New Roman" w:hAnsi="Times New Roman"/>
                <w:bCs/>
                <w:sz w:val="24"/>
                <w:szCs w:val="24"/>
              </w:rPr>
            </w:pPr>
            <w:r w:rsidRPr="00B500FC">
              <w:rPr>
                <w:rFonts w:ascii="Times New Roman" w:hAnsi="Times New Roman"/>
                <w:bCs/>
                <w:sz w:val="24"/>
                <w:szCs w:val="24"/>
              </w:rPr>
              <w:t>Всего:</w:t>
            </w:r>
          </w:p>
        </w:tc>
        <w:tc>
          <w:tcPr>
            <w:tcW w:w="2001"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108 час.</w:t>
            </w:r>
          </w:p>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(3 нед.)</w:t>
            </w:r>
          </w:p>
        </w:tc>
      </w:tr>
    </w:tbl>
    <w:p w:rsidR="0041610E" w:rsidRDefault="0041610E" w:rsidP="00B500FC">
      <w:pPr>
        <w:pStyle w:val="a3"/>
        <w:spacing w:after="0" w:line="312" w:lineRule="auto"/>
        <w:ind w:left="0" w:firstLine="284"/>
        <w:jc w:val="both"/>
        <w:rPr>
          <w:rFonts w:ascii="Times New Roman" w:hAnsi="Times New Roman"/>
          <w:bCs/>
          <w:sz w:val="24"/>
          <w:szCs w:val="24"/>
        </w:rPr>
      </w:pPr>
      <w:bookmarkStart w:id="10" w:name="OLE_LINK73"/>
      <w:bookmarkStart w:id="11" w:name="OLE_LINK72"/>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Во время практики студент обязан выполнять работы под руководством руководителя практики. Руководитель практики обязан: ознакомить студента с инструкцией по охране труда, технической документацией и технологическим процессом по осваиваемой профессии, с инструментами, приспособлениями и оборудованием, которые применяются при работе; объяснить последовательность выполнения работ, передовые методы организации труда и рабочего времени; учить бережному обращению с инструментами и оборудованием, экономному расходованию материалов и энергоресурсов.</w:t>
      </w:r>
    </w:p>
    <w:bookmarkEnd w:id="10"/>
    <w:bookmarkEnd w:id="11"/>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Практика завершается </w:t>
      </w:r>
      <w:r w:rsidRPr="00B500FC">
        <w:rPr>
          <w:rFonts w:ascii="Times New Roman" w:hAnsi="Times New Roman"/>
          <w:b/>
          <w:bCs/>
          <w:sz w:val="24"/>
          <w:szCs w:val="24"/>
        </w:rPr>
        <w:t xml:space="preserve">дифференцированным зачетом </w:t>
      </w:r>
      <w:r w:rsidRPr="00B500FC">
        <w:rPr>
          <w:rFonts w:ascii="Times New Roman" w:hAnsi="Times New Roman"/>
          <w:bCs/>
          <w:sz w:val="24"/>
          <w:szCs w:val="24"/>
        </w:rPr>
        <w:t xml:space="preserve">и </w:t>
      </w:r>
      <w:r w:rsidRPr="00B500FC">
        <w:rPr>
          <w:rFonts w:ascii="Times New Roman" w:hAnsi="Times New Roman"/>
          <w:b/>
          <w:bCs/>
          <w:sz w:val="24"/>
          <w:szCs w:val="24"/>
        </w:rPr>
        <w:t xml:space="preserve">квалификационными испытаниями </w:t>
      </w:r>
      <w:r w:rsidRPr="00B500FC">
        <w:rPr>
          <w:rFonts w:ascii="Times New Roman" w:hAnsi="Times New Roman"/>
          <w:bCs/>
          <w:sz w:val="24"/>
          <w:szCs w:val="24"/>
        </w:rPr>
        <w:t xml:space="preserve">при условии положительного </w:t>
      </w:r>
      <w:r w:rsidRPr="00B500FC">
        <w:rPr>
          <w:rFonts w:ascii="Times New Roman" w:hAnsi="Times New Roman"/>
          <w:b/>
          <w:bCs/>
          <w:sz w:val="24"/>
          <w:szCs w:val="24"/>
        </w:rPr>
        <w:t>аттестационного листа</w:t>
      </w:r>
      <w:r w:rsidRPr="00B500FC">
        <w:rPr>
          <w:rFonts w:ascii="Times New Roman" w:hAnsi="Times New Roman"/>
          <w:bCs/>
          <w:sz w:val="24"/>
          <w:szCs w:val="24"/>
        </w:rPr>
        <w:t xml:space="preserve"> руководителя практики от техникума; полноты и своевременности представления дневника практики и отчета о практике в соответствии с заданием на практику.</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Дифференцированный зачет по практике проводится в виде собеседования с преподавателем-руководителем практики. В результате собеседования выставляется общая оценка результатов практики. Она определяется уровнем приобретенных студентами умений и практического опыта.</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lastRenderedPageBreak/>
        <w:t>Квалификационные испытания</w:t>
      </w:r>
      <w:r w:rsidRPr="00B500FC">
        <w:rPr>
          <w:rFonts w:ascii="Times New Roman" w:hAnsi="Times New Roman"/>
          <w:bCs/>
          <w:sz w:val="24"/>
          <w:szCs w:val="24"/>
        </w:rPr>
        <w:t xml:space="preserve"> включают в </w:t>
      </w:r>
      <w:r w:rsidRPr="00B500FC">
        <w:rPr>
          <w:rFonts w:ascii="Times New Roman" w:hAnsi="Times New Roman"/>
          <w:bCs/>
          <w:iCs/>
          <w:sz w:val="24"/>
          <w:szCs w:val="24"/>
        </w:rPr>
        <w:t>себя:</w:t>
      </w:r>
      <w:r w:rsidRPr="00B500FC">
        <w:rPr>
          <w:rFonts w:ascii="Times New Roman" w:hAnsi="Times New Roman"/>
          <w:bCs/>
          <w:i/>
          <w:iCs/>
          <w:sz w:val="24"/>
          <w:szCs w:val="24"/>
        </w:rPr>
        <w:t xml:space="preserve"> </w:t>
      </w:r>
      <w:r w:rsidRPr="00B500FC">
        <w:rPr>
          <w:rFonts w:ascii="Times New Roman" w:hAnsi="Times New Roman"/>
          <w:bCs/>
          <w:sz w:val="24"/>
          <w:szCs w:val="24"/>
        </w:rPr>
        <w:t>квалификационный экзамен и квалификационную пробную работу.</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Руководитель практики заполняет </w:t>
      </w:r>
      <w:r w:rsidRPr="00B500FC">
        <w:rPr>
          <w:rFonts w:ascii="Times New Roman" w:hAnsi="Times New Roman"/>
          <w:b/>
          <w:bCs/>
          <w:sz w:val="24"/>
          <w:szCs w:val="24"/>
        </w:rPr>
        <w:t>заключение</w:t>
      </w:r>
      <w:r w:rsidRPr="00B500FC">
        <w:rPr>
          <w:rFonts w:ascii="Times New Roman" w:hAnsi="Times New Roman"/>
          <w:bCs/>
          <w:sz w:val="24"/>
          <w:szCs w:val="24"/>
        </w:rPr>
        <w:t xml:space="preserve"> о качестве пробных квалификационных работ, </w:t>
      </w:r>
      <w:r w:rsidRPr="00B500FC">
        <w:rPr>
          <w:rFonts w:ascii="Times New Roman" w:hAnsi="Times New Roman"/>
          <w:b/>
          <w:bCs/>
          <w:sz w:val="24"/>
          <w:szCs w:val="24"/>
        </w:rPr>
        <w:t>перечень самостоятельных работ с оценкой</w:t>
      </w:r>
      <w:r w:rsidRPr="00B500FC">
        <w:rPr>
          <w:rFonts w:ascii="Times New Roman" w:hAnsi="Times New Roman"/>
          <w:bCs/>
          <w:sz w:val="24"/>
          <w:szCs w:val="24"/>
        </w:rPr>
        <w:t xml:space="preserve"> и </w:t>
      </w:r>
      <w:r w:rsidRPr="00B500FC">
        <w:rPr>
          <w:rFonts w:ascii="Times New Roman" w:hAnsi="Times New Roman"/>
          <w:b/>
          <w:bCs/>
          <w:sz w:val="24"/>
          <w:szCs w:val="24"/>
        </w:rPr>
        <w:t>характеристику</w:t>
      </w:r>
      <w:r w:rsidRPr="00B500FC">
        <w:rPr>
          <w:rFonts w:ascii="Times New Roman" w:hAnsi="Times New Roman"/>
          <w:bCs/>
          <w:sz w:val="24"/>
          <w:szCs w:val="24"/>
        </w:rPr>
        <w:t xml:space="preserve">, в которой дает отзыв о качестве и объеме выполненных работ студентом по пятибалльной системе. </w:t>
      </w:r>
      <w:r w:rsidRPr="00B500FC">
        <w:rPr>
          <w:rFonts w:ascii="Times New Roman" w:hAnsi="Times New Roman"/>
          <w:b/>
          <w:bCs/>
          <w:sz w:val="24"/>
          <w:szCs w:val="24"/>
        </w:rPr>
        <w:t>Квалификационный экзамен</w:t>
      </w:r>
      <w:r w:rsidRPr="00B500FC">
        <w:rPr>
          <w:rFonts w:ascii="Times New Roman" w:hAnsi="Times New Roman"/>
          <w:bCs/>
          <w:sz w:val="24"/>
          <w:szCs w:val="24"/>
        </w:rPr>
        <w:t xml:space="preserve"> сдается в техникуме после практики.</w:t>
      </w:r>
    </w:p>
    <w:p w:rsidR="00DC5336" w:rsidRPr="00B500FC" w:rsidRDefault="00DC5336" w:rsidP="00B500FC">
      <w:pPr>
        <w:pStyle w:val="a3"/>
        <w:spacing w:after="0" w:line="312" w:lineRule="auto"/>
        <w:ind w:left="0" w:firstLine="426"/>
        <w:jc w:val="both"/>
        <w:rPr>
          <w:rFonts w:ascii="Times New Roman" w:hAnsi="Times New Roman"/>
          <w:b/>
          <w:bCs/>
          <w:sz w:val="24"/>
          <w:szCs w:val="24"/>
        </w:rPr>
      </w:pPr>
    </w:p>
    <w:p w:rsidR="00DC5336" w:rsidRPr="00B500FC" w:rsidRDefault="00DC5336" w:rsidP="00B500FC">
      <w:pPr>
        <w:pStyle w:val="a3"/>
        <w:spacing w:after="0" w:line="312" w:lineRule="auto"/>
        <w:ind w:left="0" w:firstLine="426"/>
        <w:jc w:val="both"/>
        <w:rPr>
          <w:rFonts w:ascii="Times New Roman" w:hAnsi="Times New Roman"/>
          <w:b/>
          <w:sz w:val="24"/>
          <w:szCs w:val="24"/>
        </w:rPr>
      </w:pPr>
      <w:r w:rsidRPr="00B500FC">
        <w:rPr>
          <w:rFonts w:ascii="Times New Roman" w:hAnsi="Times New Roman"/>
          <w:b/>
          <w:bCs/>
          <w:sz w:val="24"/>
          <w:szCs w:val="24"/>
        </w:rPr>
        <w:t>3.1.3.</w:t>
      </w:r>
      <w:r w:rsidRPr="00B500FC">
        <w:rPr>
          <w:rFonts w:ascii="Times New Roman" w:hAnsi="Times New Roman"/>
          <w:bCs/>
          <w:sz w:val="24"/>
          <w:szCs w:val="24"/>
        </w:rPr>
        <w:t xml:space="preserve"> Рабочая программа </w:t>
      </w:r>
      <w:r w:rsidRPr="00B500FC">
        <w:rPr>
          <w:rFonts w:ascii="Times New Roman" w:hAnsi="Times New Roman"/>
          <w:b/>
          <w:bCs/>
          <w:sz w:val="24"/>
          <w:szCs w:val="24"/>
        </w:rPr>
        <w:t>производственной практики (по профилю специальности) ПП</w:t>
      </w:r>
      <w:r w:rsidR="0041610E">
        <w:rPr>
          <w:rFonts w:ascii="Times New Roman" w:hAnsi="Times New Roman"/>
          <w:b/>
          <w:bCs/>
          <w:sz w:val="24"/>
          <w:szCs w:val="24"/>
        </w:rPr>
        <w:t xml:space="preserve"> </w:t>
      </w:r>
      <w:r w:rsidRPr="00B500FC">
        <w:rPr>
          <w:rFonts w:ascii="Times New Roman" w:hAnsi="Times New Roman"/>
          <w:b/>
          <w:bCs/>
          <w:sz w:val="24"/>
          <w:szCs w:val="24"/>
        </w:rPr>
        <w:t xml:space="preserve">01.01. </w:t>
      </w:r>
      <w:r w:rsidRPr="00B500FC">
        <w:rPr>
          <w:rFonts w:ascii="Times New Roman" w:hAnsi="Times New Roman"/>
          <w:bCs/>
          <w:sz w:val="24"/>
          <w:szCs w:val="24"/>
        </w:rPr>
        <w:t xml:space="preserve">является частью ППССЗ специальности </w:t>
      </w:r>
      <w:r w:rsidRPr="00B500FC">
        <w:rPr>
          <w:rFonts w:ascii="Times New Roman" w:hAnsi="Times New Roman"/>
          <w:b/>
          <w:sz w:val="24"/>
          <w:szCs w:val="24"/>
        </w:rPr>
        <w:t>15.02.01 Монтаж и техническая эксплуатация промышленного оборудования (по отраслям)</w:t>
      </w:r>
      <w:r w:rsidRPr="00B500FC">
        <w:rPr>
          <w:rFonts w:ascii="Times New Roman" w:hAnsi="Times New Roman"/>
          <w:bCs/>
          <w:sz w:val="24"/>
          <w:szCs w:val="24"/>
        </w:rPr>
        <w:t xml:space="preserve"> (базовая подготовка) в части освоения основного ВПД: </w:t>
      </w:r>
      <w:r w:rsidRPr="00B500FC">
        <w:rPr>
          <w:rFonts w:ascii="Times New Roman" w:hAnsi="Times New Roman"/>
          <w:b/>
          <w:bCs/>
          <w:sz w:val="24"/>
          <w:szCs w:val="24"/>
        </w:rPr>
        <w:t xml:space="preserve">Организация и проведение монтажа и ремонта промышленного оборудования </w:t>
      </w:r>
      <w:r w:rsidRPr="00B500FC">
        <w:rPr>
          <w:rFonts w:ascii="Times New Roman" w:hAnsi="Times New Roman"/>
          <w:bCs/>
          <w:sz w:val="24"/>
          <w:szCs w:val="24"/>
        </w:rPr>
        <w:t>и соответствующих профессиональных компетенций (ПК):</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ПК 1.1. </w:t>
      </w:r>
      <w:r w:rsidRPr="00B500FC">
        <w:rPr>
          <w:rFonts w:ascii="Times New Roman" w:hAnsi="Times New Roman"/>
          <w:bCs/>
          <w:sz w:val="24"/>
          <w:szCs w:val="24"/>
        </w:rPr>
        <w:t>Руководить работами, связанными с применением грузоподъемных механизмов, при монтаже и ремонте промышленного оборудования.</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ПК 1.2. </w:t>
      </w:r>
      <w:r w:rsidRPr="00B500FC">
        <w:rPr>
          <w:rFonts w:ascii="Times New Roman" w:hAnsi="Times New Roman"/>
          <w:bCs/>
          <w:sz w:val="24"/>
          <w:szCs w:val="24"/>
        </w:rPr>
        <w:t>Проводить контроль работ по монтажу и ремонту промышленного оборудования с использованием контрольно-измерительных приборов.</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ПК 1.3. </w:t>
      </w:r>
      <w:r w:rsidRPr="00B500FC">
        <w:rPr>
          <w:rFonts w:ascii="Times New Roman" w:hAnsi="Times New Roman"/>
          <w:bCs/>
          <w:sz w:val="24"/>
          <w:szCs w:val="24"/>
        </w:rPr>
        <w:t>Участвовать в пусконаладочных работах и испытаниях промышленного оборудования после ремонта и монтажа.</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ПК 1.4. </w:t>
      </w:r>
      <w:r w:rsidRPr="00B500FC">
        <w:rPr>
          <w:rFonts w:ascii="Times New Roman" w:hAnsi="Times New Roman"/>
          <w:bCs/>
          <w:sz w:val="24"/>
          <w:szCs w:val="24"/>
        </w:rPr>
        <w:t>Выбирать методы восстановления деталей и участвовать в процессе их изготовления.</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 xml:space="preserve">ПК 1.5. </w:t>
      </w:r>
      <w:r w:rsidRPr="00B500FC">
        <w:rPr>
          <w:rFonts w:ascii="Times New Roman" w:hAnsi="Times New Roman"/>
          <w:bCs/>
          <w:sz w:val="24"/>
          <w:szCs w:val="24"/>
        </w:rPr>
        <w:t>Составлять документацию для проведения работ по монтажу и ремонту промышленного оборудования.</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В период прохождения </w:t>
      </w:r>
      <w:r w:rsidRPr="00B500FC">
        <w:rPr>
          <w:rFonts w:ascii="Times New Roman" w:hAnsi="Times New Roman"/>
          <w:b/>
          <w:bCs/>
          <w:sz w:val="24"/>
          <w:szCs w:val="24"/>
        </w:rPr>
        <w:t>производственной практики</w:t>
      </w:r>
      <w:r w:rsidRPr="00B500FC">
        <w:rPr>
          <w:rFonts w:ascii="Times New Roman" w:hAnsi="Times New Roman"/>
          <w:bCs/>
          <w:sz w:val="24"/>
          <w:szCs w:val="24"/>
        </w:rPr>
        <w:t xml:space="preserve"> </w:t>
      </w:r>
      <w:r w:rsidRPr="00B500FC">
        <w:rPr>
          <w:rFonts w:ascii="Times New Roman" w:hAnsi="Times New Roman"/>
          <w:b/>
          <w:bCs/>
          <w:sz w:val="24"/>
          <w:szCs w:val="24"/>
        </w:rPr>
        <w:t xml:space="preserve">(по профилю специальности) </w:t>
      </w:r>
      <w:r w:rsidR="0041610E">
        <w:rPr>
          <w:rFonts w:ascii="Times New Roman" w:hAnsi="Times New Roman"/>
          <w:b/>
          <w:bCs/>
          <w:sz w:val="24"/>
          <w:szCs w:val="24"/>
        </w:rPr>
        <w:t xml:space="preserve">       ПП </w:t>
      </w:r>
      <w:r w:rsidRPr="00B500FC">
        <w:rPr>
          <w:rFonts w:ascii="Times New Roman" w:hAnsi="Times New Roman"/>
          <w:b/>
          <w:bCs/>
          <w:sz w:val="24"/>
          <w:szCs w:val="24"/>
        </w:rPr>
        <w:t>01.01</w:t>
      </w:r>
      <w:r w:rsidR="0041610E">
        <w:rPr>
          <w:rFonts w:ascii="Times New Roman" w:hAnsi="Times New Roman"/>
          <w:b/>
          <w:bCs/>
          <w:sz w:val="24"/>
          <w:szCs w:val="24"/>
        </w:rPr>
        <w:t>.</w:t>
      </w:r>
      <w:r w:rsidRPr="00B500FC">
        <w:rPr>
          <w:rFonts w:ascii="Times New Roman" w:hAnsi="Times New Roman"/>
          <w:b/>
          <w:bCs/>
          <w:sz w:val="24"/>
          <w:szCs w:val="24"/>
        </w:rPr>
        <w:t xml:space="preserve">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41610E" w:rsidP="00B500FC">
      <w:pPr>
        <w:spacing w:after="0" w:line="312" w:lineRule="auto"/>
        <w:ind w:firstLine="284"/>
        <w:jc w:val="both"/>
        <w:rPr>
          <w:rFonts w:ascii="Times New Roman" w:hAnsi="Times New Roman" w:cs="Times New Roman"/>
          <w:bCs/>
          <w:sz w:val="24"/>
          <w:szCs w:val="24"/>
        </w:rPr>
      </w:pPr>
      <w:r>
        <w:rPr>
          <w:rFonts w:ascii="Times New Roman" w:hAnsi="Times New Roman" w:cs="Times New Roman"/>
          <w:b/>
          <w:bCs/>
          <w:sz w:val="24"/>
          <w:szCs w:val="24"/>
        </w:rPr>
        <w:t xml:space="preserve">ПО </w:t>
      </w:r>
      <w:r w:rsidR="00DC5336" w:rsidRPr="00B500FC">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Cs/>
          <w:sz w:val="24"/>
          <w:szCs w:val="24"/>
        </w:rPr>
        <w:t xml:space="preserve"> Р</w:t>
      </w:r>
      <w:r w:rsidR="00DC5336" w:rsidRPr="00B500FC">
        <w:rPr>
          <w:rFonts w:ascii="Times New Roman" w:hAnsi="Times New Roman" w:cs="Times New Roman"/>
          <w:bCs/>
          <w:sz w:val="24"/>
          <w:szCs w:val="24"/>
        </w:rPr>
        <w:t>уководства работами, связанными с применением грузоподъемных механизмов, при монтаже и ремонте промышленного оборудования;</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ПО</w:t>
      </w:r>
      <w:r w:rsidR="0041610E">
        <w:rPr>
          <w:rFonts w:ascii="Times New Roman" w:hAnsi="Times New Roman"/>
          <w:b/>
          <w:bCs/>
          <w:sz w:val="24"/>
          <w:szCs w:val="24"/>
        </w:rPr>
        <w:t xml:space="preserve"> </w:t>
      </w:r>
      <w:r w:rsidRPr="00B500FC">
        <w:rPr>
          <w:rFonts w:ascii="Times New Roman" w:hAnsi="Times New Roman"/>
          <w:b/>
          <w:bCs/>
          <w:sz w:val="24"/>
          <w:szCs w:val="24"/>
        </w:rPr>
        <w:t>2</w:t>
      </w:r>
      <w:r w:rsidR="0041610E">
        <w:rPr>
          <w:rFonts w:ascii="Times New Roman" w:hAnsi="Times New Roman"/>
          <w:b/>
          <w:bCs/>
          <w:sz w:val="24"/>
          <w:szCs w:val="24"/>
        </w:rPr>
        <w:t>.</w:t>
      </w:r>
      <w:r w:rsidR="0041610E">
        <w:rPr>
          <w:rFonts w:ascii="Times New Roman" w:hAnsi="Times New Roman"/>
          <w:bCs/>
          <w:sz w:val="24"/>
          <w:szCs w:val="24"/>
        </w:rPr>
        <w:t xml:space="preserve"> П</w:t>
      </w:r>
      <w:r w:rsidRPr="00B500FC">
        <w:rPr>
          <w:rFonts w:ascii="Times New Roman" w:hAnsi="Times New Roman"/>
          <w:bCs/>
          <w:sz w:val="24"/>
          <w:szCs w:val="24"/>
        </w:rPr>
        <w:t xml:space="preserve">роведения контроля работ по монтажу и ремонту промышленного оборудования с использованием контрольно-измерительных приборов; </w:t>
      </w:r>
    </w:p>
    <w:p w:rsidR="00DC5336" w:rsidRPr="00B500FC" w:rsidRDefault="0041610E" w:rsidP="00B500FC">
      <w:pPr>
        <w:pStyle w:val="a3"/>
        <w:spacing w:after="0" w:line="312" w:lineRule="auto"/>
        <w:ind w:left="0" w:firstLine="284"/>
        <w:jc w:val="both"/>
        <w:rPr>
          <w:rFonts w:ascii="Times New Roman" w:hAnsi="Times New Roman"/>
          <w:b/>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3</w:t>
      </w:r>
      <w:r>
        <w:rPr>
          <w:rFonts w:ascii="Times New Roman" w:hAnsi="Times New Roman"/>
          <w:b/>
          <w:bCs/>
          <w:sz w:val="24"/>
          <w:szCs w:val="24"/>
        </w:rPr>
        <w:t>.</w:t>
      </w:r>
      <w:r w:rsidR="00DC5336" w:rsidRPr="00B500FC">
        <w:rPr>
          <w:rFonts w:ascii="Times New Roman" w:hAnsi="Times New Roman"/>
          <w:bCs/>
          <w:sz w:val="24"/>
          <w:szCs w:val="24"/>
        </w:rPr>
        <w:t xml:space="preserve"> </w:t>
      </w:r>
      <w:r>
        <w:rPr>
          <w:rFonts w:ascii="Times New Roman" w:hAnsi="Times New Roman"/>
          <w:bCs/>
          <w:sz w:val="24"/>
          <w:szCs w:val="24"/>
        </w:rPr>
        <w:t>У</w:t>
      </w:r>
      <w:r w:rsidR="00DC5336" w:rsidRPr="00B500FC">
        <w:rPr>
          <w:rFonts w:ascii="Times New Roman" w:hAnsi="Times New Roman"/>
          <w:bCs/>
          <w:sz w:val="24"/>
          <w:szCs w:val="24"/>
        </w:rPr>
        <w:t>частия в пуско-наладочных работах и испытаниях промышленного оборудования после ремонта и монтажа;</w:t>
      </w:r>
    </w:p>
    <w:p w:rsidR="00DC5336" w:rsidRPr="00B500FC" w:rsidRDefault="0041610E" w:rsidP="00B500FC">
      <w:pPr>
        <w:pStyle w:val="a3"/>
        <w:spacing w:after="0" w:line="312" w:lineRule="auto"/>
        <w:ind w:left="0" w:firstLine="284"/>
        <w:jc w:val="both"/>
        <w:rPr>
          <w:rFonts w:ascii="Times New Roman" w:hAnsi="Times New Roman"/>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4</w:t>
      </w:r>
      <w:r>
        <w:rPr>
          <w:rFonts w:ascii="Times New Roman" w:hAnsi="Times New Roman"/>
          <w:b/>
          <w:bCs/>
          <w:sz w:val="24"/>
          <w:szCs w:val="24"/>
        </w:rPr>
        <w:t>.</w:t>
      </w:r>
      <w:r w:rsidR="00DC5336" w:rsidRPr="00B500FC">
        <w:rPr>
          <w:rFonts w:ascii="Times New Roman" w:hAnsi="Times New Roman"/>
          <w:bCs/>
          <w:sz w:val="24"/>
          <w:szCs w:val="24"/>
        </w:rPr>
        <w:t xml:space="preserve"> </w:t>
      </w:r>
      <w:r>
        <w:rPr>
          <w:rFonts w:ascii="Times New Roman" w:hAnsi="Times New Roman"/>
          <w:bCs/>
          <w:sz w:val="24"/>
          <w:szCs w:val="24"/>
        </w:rPr>
        <w:t>В</w:t>
      </w:r>
      <w:r w:rsidR="00DC5336" w:rsidRPr="00B500FC">
        <w:rPr>
          <w:rFonts w:ascii="Times New Roman" w:hAnsi="Times New Roman"/>
          <w:bCs/>
          <w:sz w:val="24"/>
          <w:szCs w:val="24"/>
        </w:rPr>
        <w:t>ыбора методов восстановления деталей и участвовать в процессе их изготовления;</w:t>
      </w:r>
    </w:p>
    <w:p w:rsidR="00DC5336" w:rsidRDefault="0041610E" w:rsidP="00B500FC">
      <w:pPr>
        <w:pStyle w:val="a3"/>
        <w:spacing w:after="0" w:line="312" w:lineRule="auto"/>
        <w:ind w:left="0" w:firstLine="284"/>
        <w:jc w:val="both"/>
        <w:rPr>
          <w:rFonts w:ascii="Times New Roman" w:hAnsi="Times New Roman"/>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5</w:t>
      </w:r>
      <w:r>
        <w:rPr>
          <w:rFonts w:ascii="Times New Roman" w:hAnsi="Times New Roman"/>
          <w:b/>
          <w:bCs/>
          <w:sz w:val="24"/>
          <w:szCs w:val="24"/>
        </w:rPr>
        <w:t>.</w:t>
      </w:r>
      <w:r w:rsidR="00DC5336" w:rsidRPr="00B500FC">
        <w:rPr>
          <w:rFonts w:ascii="Times New Roman" w:hAnsi="Times New Roman"/>
          <w:bCs/>
          <w:sz w:val="24"/>
          <w:szCs w:val="24"/>
        </w:rPr>
        <w:t xml:space="preserve"> </w:t>
      </w:r>
      <w:r>
        <w:rPr>
          <w:rFonts w:ascii="Times New Roman" w:hAnsi="Times New Roman"/>
          <w:bCs/>
          <w:sz w:val="24"/>
          <w:szCs w:val="24"/>
        </w:rPr>
        <w:t>С</w:t>
      </w:r>
      <w:r w:rsidR="00DC5336" w:rsidRPr="00B500FC">
        <w:rPr>
          <w:rFonts w:ascii="Times New Roman" w:hAnsi="Times New Roman"/>
          <w:bCs/>
          <w:sz w:val="24"/>
          <w:szCs w:val="24"/>
        </w:rPr>
        <w:t>оставления документации для проведения работ по монтажу и ремонту промышленного оборудования.</w:t>
      </w:r>
    </w:p>
    <w:p w:rsidR="0041610E" w:rsidRPr="00B500FC" w:rsidRDefault="0041610E" w:rsidP="00B500FC">
      <w:pPr>
        <w:pStyle w:val="a3"/>
        <w:spacing w:after="0" w:line="312" w:lineRule="auto"/>
        <w:ind w:left="0" w:firstLine="284"/>
        <w:jc w:val="both"/>
        <w:rPr>
          <w:rFonts w:ascii="Times New Roman" w:hAnsi="Times New Roman"/>
          <w:bCs/>
          <w:sz w:val="24"/>
          <w:szCs w:val="24"/>
        </w:rPr>
      </w:pPr>
    </w:p>
    <w:p w:rsidR="00DC5336" w:rsidRPr="0041610E" w:rsidRDefault="00DC5336" w:rsidP="00B500FC">
      <w:pPr>
        <w:pStyle w:val="a3"/>
        <w:spacing w:after="0" w:line="312" w:lineRule="auto"/>
        <w:ind w:left="0"/>
        <w:jc w:val="center"/>
        <w:rPr>
          <w:rFonts w:ascii="Times New Roman" w:hAnsi="Times New Roman"/>
          <w:b/>
          <w:sz w:val="28"/>
          <w:szCs w:val="28"/>
        </w:rPr>
      </w:pPr>
      <w:r w:rsidRPr="0041610E">
        <w:rPr>
          <w:rFonts w:ascii="Times New Roman" w:hAnsi="Times New Roman"/>
          <w:b/>
          <w:bCs/>
          <w:sz w:val="28"/>
          <w:szCs w:val="28"/>
        </w:rPr>
        <w:t>Тематический план производственной практик</w:t>
      </w:r>
      <w:r w:rsidR="0041610E">
        <w:rPr>
          <w:rFonts w:ascii="Times New Roman" w:hAnsi="Times New Roman"/>
          <w:b/>
          <w:bCs/>
          <w:sz w:val="28"/>
          <w:szCs w:val="28"/>
        </w:rPr>
        <w:t xml:space="preserve">и (по профилю специальности) ПП </w:t>
      </w:r>
      <w:r w:rsidRPr="0041610E">
        <w:rPr>
          <w:rFonts w:ascii="Times New Roman" w:hAnsi="Times New Roman"/>
          <w:b/>
          <w:bCs/>
          <w:sz w:val="28"/>
          <w:szCs w:val="28"/>
        </w:rPr>
        <w:t>01.01</w:t>
      </w:r>
      <w:r w:rsidR="0041610E">
        <w:rPr>
          <w:rFonts w:ascii="Times New Roman" w:hAnsi="Times New Roman"/>
          <w:b/>
          <w:bCs/>
          <w:sz w:val="28"/>
          <w:szCs w:val="28"/>
        </w:rPr>
        <w:t>.</w:t>
      </w:r>
      <w:r w:rsidRPr="0041610E">
        <w:rPr>
          <w:rFonts w:ascii="Times New Roman" w:hAnsi="Times New Roman"/>
          <w:b/>
          <w:bCs/>
          <w:sz w:val="28"/>
          <w:szCs w:val="28"/>
        </w:rPr>
        <w:t xml:space="preserve"> (Организация и проведение монтажа и ремонта промышленного оборудования)</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9"/>
        <w:gridCol w:w="2292"/>
      </w:tblGrid>
      <w:tr w:rsidR="00DC5336" w:rsidRPr="00B500FC" w:rsidTr="0041610E">
        <w:trPr>
          <w:trHeight w:val="227"/>
          <w:jc w:val="center"/>
        </w:trPr>
        <w:tc>
          <w:tcPr>
            <w:tcW w:w="7789" w:type="dxa"/>
            <w:vAlign w:val="center"/>
          </w:tcPr>
          <w:p w:rsidR="00DC5336" w:rsidRPr="00B500FC" w:rsidRDefault="00DC5336" w:rsidP="0041610E">
            <w:pPr>
              <w:pStyle w:val="a3"/>
              <w:spacing w:after="0" w:line="240" w:lineRule="auto"/>
              <w:ind w:left="0" w:firstLine="426"/>
              <w:jc w:val="both"/>
              <w:rPr>
                <w:rFonts w:ascii="Times New Roman" w:hAnsi="Times New Roman"/>
                <w:bCs/>
                <w:sz w:val="24"/>
                <w:szCs w:val="24"/>
              </w:rPr>
            </w:pPr>
            <w:r w:rsidRPr="00B500FC">
              <w:rPr>
                <w:rFonts w:ascii="Times New Roman" w:hAnsi="Times New Roman"/>
                <w:bCs/>
                <w:sz w:val="24"/>
                <w:szCs w:val="24"/>
              </w:rPr>
              <w:br w:type="page"/>
              <w:t>Виды производственных работ</w:t>
            </w:r>
          </w:p>
        </w:tc>
        <w:tc>
          <w:tcPr>
            <w:tcW w:w="229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41610E">
        <w:trPr>
          <w:trHeight w:val="475"/>
          <w:jc w:val="center"/>
        </w:trPr>
        <w:tc>
          <w:tcPr>
            <w:tcW w:w="7789" w:type="dxa"/>
            <w:tcBorders>
              <w:bottom w:val="single" w:sz="4" w:space="0" w:color="auto"/>
            </w:tcBorders>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 xml:space="preserve">Инструктаж по режимам работы предприятия, техники безопасности, пожарной безопасности. Инструктаж по технике безопасности на рабочем месте. Определение рабочего места. Закрепление наставника. Получение спецодежды, инструмента, места в бытовом помещении. Порядок организации и проведения практики. Представление </w:t>
            </w:r>
            <w:r w:rsidRPr="00B500FC">
              <w:rPr>
                <w:rFonts w:ascii="Times New Roman" w:hAnsi="Times New Roman"/>
                <w:bCs/>
                <w:sz w:val="24"/>
                <w:szCs w:val="24"/>
              </w:rPr>
              <w:lastRenderedPageBreak/>
              <w:t>руководителя практики от предприятия. Порядок организации и проведения практики. Представление руководителя практики от предприятия. Цех, его структура, руководство цехом. Беседа со специалистами цеха. Оборудование цеха (основное и вспомогательное).</w:t>
            </w:r>
          </w:p>
        </w:tc>
        <w:tc>
          <w:tcPr>
            <w:tcW w:w="2292" w:type="dxa"/>
            <w:tcBorders>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lastRenderedPageBreak/>
              <w:t>8</w:t>
            </w:r>
          </w:p>
        </w:tc>
      </w:tr>
      <w:tr w:rsidR="00DC5336" w:rsidRPr="00B500FC" w:rsidTr="0041610E">
        <w:trPr>
          <w:trHeight w:val="389"/>
          <w:jc w:val="center"/>
        </w:trPr>
        <w:tc>
          <w:tcPr>
            <w:tcW w:w="7789" w:type="dxa"/>
            <w:tcBorders>
              <w:bottom w:val="single" w:sz="4" w:space="0" w:color="auto"/>
            </w:tcBorders>
            <w:shd w:val="clear" w:color="auto" w:fill="auto"/>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Участия в пуско-наладочных работах и испытаниях промышленного оборудования после ремонта и монтажа.</w:t>
            </w:r>
          </w:p>
        </w:tc>
        <w:tc>
          <w:tcPr>
            <w:tcW w:w="2292" w:type="dxa"/>
            <w:tcBorders>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227"/>
          <w:jc w:val="center"/>
        </w:trPr>
        <w:tc>
          <w:tcPr>
            <w:tcW w:w="7789" w:type="dxa"/>
            <w:tcBorders>
              <w:bottom w:val="single" w:sz="4" w:space="0" w:color="auto"/>
            </w:tcBorders>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Выбор методов восстановления деталей и участие в процессе их изготовления.</w:t>
            </w:r>
          </w:p>
        </w:tc>
        <w:tc>
          <w:tcPr>
            <w:tcW w:w="229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227"/>
          <w:jc w:val="center"/>
        </w:trPr>
        <w:tc>
          <w:tcPr>
            <w:tcW w:w="7789" w:type="dxa"/>
            <w:tcBorders>
              <w:bottom w:val="single" w:sz="4" w:space="0" w:color="auto"/>
            </w:tcBorders>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Проведение контроля работ по монтажу и ремонту промышленного оборудования с использованием контрольно-измерительных приборов.</w:t>
            </w:r>
          </w:p>
        </w:tc>
        <w:tc>
          <w:tcPr>
            <w:tcW w:w="229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227"/>
          <w:jc w:val="center"/>
        </w:trPr>
        <w:tc>
          <w:tcPr>
            <w:tcW w:w="7789" w:type="dxa"/>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Составление документации для проведения работ по монтажу и ремонту промышленного оборудования</w:t>
            </w:r>
          </w:p>
        </w:tc>
        <w:tc>
          <w:tcPr>
            <w:tcW w:w="229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311"/>
          <w:jc w:val="center"/>
        </w:trPr>
        <w:tc>
          <w:tcPr>
            <w:tcW w:w="7789" w:type="dxa"/>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Руководство работами, связанными с применением грузоподъемных механизмов, при монтаже и ремонте промышленного оборудования.</w:t>
            </w:r>
          </w:p>
        </w:tc>
        <w:tc>
          <w:tcPr>
            <w:tcW w:w="229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311"/>
          <w:jc w:val="center"/>
        </w:trPr>
        <w:tc>
          <w:tcPr>
            <w:tcW w:w="7789" w:type="dxa"/>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Оформление отчета по практике</w:t>
            </w:r>
          </w:p>
        </w:tc>
        <w:tc>
          <w:tcPr>
            <w:tcW w:w="229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w:t>
            </w:r>
          </w:p>
        </w:tc>
      </w:tr>
      <w:tr w:rsidR="00DC5336" w:rsidRPr="00B500FC" w:rsidTr="0041610E">
        <w:trPr>
          <w:trHeight w:val="227"/>
          <w:jc w:val="center"/>
        </w:trPr>
        <w:tc>
          <w:tcPr>
            <w:tcW w:w="7789" w:type="dxa"/>
            <w:vAlign w:val="center"/>
          </w:tcPr>
          <w:p w:rsidR="00DC5336" w:rsidRPr="00B500FC" w:rsidRDefault="00DC5336" w:rsidP="0041610E">
            <w:pPr>
              <w:pStyle w:val="a3"/>
              <w:spacing w:after="0" w:line="240" w:lineRule="auto"/>
              <w:ind w:left="0" w:firstLine="426"/>
              <w:jc w:val="both"/>
              <w:rPr>
                <w:rFonts w:ascii="Times New Roman" w:hAnsi="Times New Roman"/>
                <w:bCs/>
                <w:sz w:val="24"/>
                <w:szCs w:val="24"/>
              </w:rPr>
            </w:pPr>
            <w:r w:rsidRPr="00B500FC">
              <w:rPr>
                <w:rFonts w:ascii="Times New Roman" w:hAnsi="Times New Roman"/>
                <w:bCs/>
                <w:sz w:val="24"/>
                <w:szCs w:val="24"/>
              </w:rPr>
              <w:t>Дифференцированный зачет</w:t>
            </w:r>
          </w:p>
        </w:tc>
        <w:tc>
          <w:tcPr>
            <w:tcW w:w="229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w:t>
            </w:r>
          </w:p>
        </w:tc>
      </w:tr>
      <w:tr w:rsidR="00DC5336" w:rsidRPr="00B500FC" w:rsidTr="0041610E">
        <w:trPr>
          <w:trHeight w:val="227"/>
          <w:jc w:val="center"/>
        </w:trPr>
        <w:tc>
          <w:tcPr>
            <w:tcW w:w="7789" w:type="dxa"/>
            <w:vAlign w:val="center"/>
          </w:tcPr>
          <w:p w:rsidR="00DC5336" w:rsidRPr="00B500FC" w:rsidRDefault="00DC5336" w:rsidP="0041610E">
            <w:pPr>
              <w:pStyle w:val="a3"/>
              <w:spacing w:after="0" w:line="240" w:lineRule="auto"/>
              <w:ind w:left="0" w:firstLine="426"/>
              <w:rPr>
                <w:rFonts w:ascii="Times New Roman" w:hAnsi="Times New Roman"/>
                <w:bCs/>
                <w:sz w:val="24"/>
                <w:szCs w:val="24"/>
              </w:rPr>
            </w:pPr>
            <w:r w:rsidRPr="00B500FC">
              <w:rPr>
                <w:rFonts w:ascii="Times New Roman" w:hAnsi="Times New Roman"/>
                <w:bCs/>
                <w:sz w:val="24"/>
                <w:szCs w:val="24"/>
              </w:rPr>
              <w:t xml:space="preserve">Всего: </w:t>
            </w:r>
          </w:p>
        </w:tc>
        <w:tc>
          <w:tcPr>
            <w:tcW w:w="229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216 часов</w:t>
            </w:r>
          </w:p>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 нед.)</w:t>
            </w:r>
          </w:p>
        </w:tc>
      </w:tr>
      <w:tr w:rsidR="00DC5336" w:rsidRPr="00B500FC" w:rsidTr="0041610E">
        <w:trPr>
          <w:trHeight w:val="227"/>
          <w:jc w:val="center"/>
        </w:trPr>
        <w:tc>
          <w:tcPr>
            <w:tcW w:w="7789" w:type="dxa"/>
            <w:vAlign w:val="center"/>
          </w:tcPr>
          <w:p w:rsidR="00DC5336" w:rsidRPr="00B500FC" w:rsidRDefault="00DC5336" w:rsidP="0041610E">
            <w:pPr>
              <w:pStyle w:val="a3"/>
              <w:spacing w:after="0" w:line="240" w:lineRule="auto"/>
              <w:ind w:left="0" w:firstLine="426"/>
              <w:rPr>
                <w:rFonts w:ascii="Times New Roman" w:hAnsi="Times New Roman"/>
                <w:bCs/>
                <w:sz w:val="24"/>
                <w:szCs w:val="24"/>
              </w:rPr>
            </w:pPr>
            <w:r w:rsidRPr="00B500FC">
              <w:rPr>
                <w:rFonts w:ascii="Times New Roman" w:hAnsi="Times New Roman"/>
                <w:bCs/>
                <w:sz w:val="24"/>
                <w:szCs w:val="24"/>
              </w:rPr>
              <w:t>Консультации</w:t>
            </w:r>
          </w:p>
        </w:tc>
        <w:tc>
          <w:tcPr>
            <w:tcW w:w="229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bl>
    <w:p w:rsidR="0041610E" w:rsidRDefault="0041610E" w:rsidP="00B500FC">
      <w:pPr>
        <w:pStyle w:val="a3"/>
        <w:spacing w:after="0" w:line="312" w:lineRule="auto"/>
        <w:ind w:left="0" w:firstLine="284"/>
        <w:jc w:val="both"/>
        <w:rPr>
          <w:rFonts w:ascii="Times New Roman" w:hAnsi="Times New Roman"/>
          <w:bCs/>
          <w:sz w:val="24"/>
          <w:szCs w:val="24"/>
        </w:rPr>
      </w:pP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Во время практики студент обязан выполнять работы под руководством опытных инструкторов-наставников. Инструктор-наставник обязан: ознакомить студента с инструкцией по охране труда, технической документацией и технологическим процессом по осваиваемой профессии, с инструментами, приспособлениями и оборудованием, которые применяются при работе; объяснить последовательность выполнения работ, передовые методы организации труда и рабочего времени; учить бережному обращению с инструментами и оборудованием, экономному расходованию материалов и энергоресурсов.</w:t>
      </w:r>
    </w:p>
    <w:p w:rsidR="00DC5336" w:rsidRPr="00B500FC" w:rsidRDefault="00DC5336" w:rsidP="00B500FC">
      <w:pPr>
        <w:pStyle w:val="a3"/>
        <w:spacing w:after="0" w:line="312" w:lineRule="auto"/>
        <w:ind w:left="0" w:firstLine="426"/>
        <w:jc w:val="both"/>
        <w:rPr>
          <w:rFonts w:ascii="Times New Roman" w:hAnsi="Times New Roman"/>
          <w:b/>
          <w:bCs/>
          <w:sz w:val="24"/>
          <w:szCs w:val="24"/>
        </w:rPr>
      </w:pPr>
    </w:p>
    <w:p w:rsidR="00DC5336" w:rsidRPr="00B500FC" w:rsidRDefault="00DC5336" w:rsidP="00B500FC">
      <w:pPr>
        <w:pStyle w:val="a3"/>
        <w:spacing w:after="0" w:line="312" w:lineRule="auto"/>
        <w:ind w:left="0" w:firstLine="426"/>
        <w:jc w:val="both"/>
        <w:rPr>
          <w:rFonts w:ascii="Times New Roman" w:hAnsi="Times New Roman"/>
          <w:b/>
          <w:sz w:val="24"/>
          <w:szCs w:val="24"/>
        </w:rPr>
      </w:pPr>
      <w:r w:rsidRPr="00B500FC">
        <w:rPr>
          <w:rFonts w:ascii="Times New Roman" w:hAnsi="Times New Roman"/>
          <w:b/>
          <w:bCs/>
          <w:sz w:val="24"/>
          <w:szCs w:val="24"/>
        </w:rPr>
        <w:t>3.1.4.</w:t>
      </w:r>
      <w:r w:rsidRPr="00B500FC">
        <w:rPr>
          <w:rFonts w:ascii="Times New Roman" w:hAnsi="Times New Roman"/>
          <w:bCs/>
          <w:sz w:val="24"/>
          <w:szCs w:val="24"/>
        </w:rPr>
        <w:t xml:space="preserve"> Рабочая программа </w:t>
      </w:r>
      <w:r w:rsidRPr="00B500FC">
        <w:rPr>
          <w:rFonts w:ascii="Times New Roman" w:hAnsi="Times New Roman"/>
          <w:b/>
          <w:bCs/>
          <w:sz w:val="24"/>
          <w:szCs w:val="24"/>
        </w:rPr>
        <w:t>производственной практики (по профилю специальности) ПП</w:t>
      </w:r>
      <w:r w:rsidR="0041610E">
        <w:rPr>
          <w:rFonts w:ascii="Times New Roman" w:hAnsi="Times New Roman"/>
          <w:b/>
          <w:bCs/>
          <w:sz w:val="24"/>
          <w:szCs w:val="24"/>
        </w:rPr>
        <w:t xml:space="preserve"> </w:t>
      </w:r>
      <w:r w:rsidRPr="00B500FC">
        <w:rPr>
          <w:rFonts w:ascii="Times New Roman" w:hAnsi="Times New Roman"/>
          <w:b/>
          <w:bCs/>
          <w:sz w:val="24"/>
          <w:szCs w:val="24"/>
        </w:rPr>
        <w:t xml:space="preserve">02.01. </w:t>
      </w:r>
      <w:r w:rsidRPr="00B500FC">
        <w:rPr>
          <w:rFonts w:ascii="Times New Roman" w:hAnsi="Times New Roman"/>
          <w:bCs/>
          <w:sz w:val="24"/>
          <w:szCs w:val="24"/>
        </w:rPr>
        <w:t xml:space="preserve">является частью ППССЗ специальности </w:t>
      </w:r>
      <w:bookmarkStart w:id="12" w:name="OLE_LINK70"/>
      <w:bookmarkStart w:id="13" w:name="OLE_LINK71"/>
      <w:r w:rsidRPr="00B500FC">
        <w:rPr>
          <w:rFonts w:ascii="Times New Roman" w:hAnsi="Times New Roman"/>
          <w:b/>
          <w:sz w:val="24"/>
          <w:szCs w:val="24"/>
        </w:rPr>
        <w:t>15.02.01 Монтаж и техническая эксплуатация промышленного оборудования (по отраслям)</w:t>
      </w:r>
      <w:bookmarkEnd w:id="12"/>
      <w:bookmarkEnd w:id="13"/>
      <w:r w:rsidRPr="00B500FC">
        <w:rPr>
          <w:rFonts w:ascii="Times New Roman" w:hAnsi="Times New Roman"/>
          <w:bCs/>
          <w:sz w:val="24"/>
          <w:szCs w:val="24"/>
        </w:rPr>
        <w:t xml:space="preserve"> (базовая подготовка) в части освоения основного ВПД: </w:t>
      </w:r>
      <w:bookmarkStart w:id="14" w:name="OLE_LINK44"/>
      <w:bookmarkStart w:id="15" w:name="OLE_LINK76"/>
      <w:r w:rsidRPr="00B500FC">
        <w:rPr>
          <w:rFonts w:ascii="Times New Roman" w:hAnsi="Times New Roman"/>
          <w:b/>
          <w:bCs/>
          <w:sz w:val="24"/>
          <w:szCs w:val="24"/>
        </w:rPr>
        <w:t>Организация и выполнение работ по эксплуатации промышленного оборудования</w:t>
      </w:r>
      <w:bookmarkEnd w:id="14"/>
      <w:r w:rsidRPr="00B500FC">
        <w:rPr>
          <w:rFonts w:ascii="Times New Roman" w:hAnsi="Times New Roman"/>
          <w:b/>
          <w:bCs/>
          <w:sz w:val="24"/>
          <w:szCs w:val="24"/>
        </w:rPr>
        <w:t xml:space="preserve"> </w:t>
      </w:r>
      <w:bookmarkEnd w:id="15"/>
      <w:r w:rsidRPr="00B500FC">
        <w:rPr>
          <w:rFonts w:ascii="Times New Roman" w:hAnsi="Times New Roman"/>
          <w:bCs/>
          <w:sz w:val="24"/>
          <w:szCs w:val="24"/>
        </w:rPr>
        <w:t>и соответствующих профессиональных компетенций (ПК):</w:t>
      </w:r>
    </w:p>
    <w:p w:rsidR="00DC5336" w:rsidRPr="00B500FC" w:rsidRDefault="00DC5336" w:rsidP="00B500FC">
      <w:pPr>
        <w:pStyle w:val="a3"/>
        <w:spacing w:after="0" w:line="312" w:lineRule="auto"/>
        <w:ind w:left="0" w:firstLine="284"/>
        <w:jc w:val="both"/>
        <w:rPr>
          <w:rFonts w:ascii="Times New Roman" w:hAnsi="Times New Roman"/>
          <w:bCs/>
          <w:sz w:val="24"/>
          <w:szCs w:val="24"/>
        </w:rPr>
      </w:pPr>
      <w:bookmarkStart w:id="16" w:name="OLE_LINK4"/>
      <w:bookmarkStart w:id="17" w:name="OLE_LINK5"/>
      <w:r w:rsidRPr="00B500FC">
        <w:rPr>
          <w:rFonts w:ascii="Times New Roman" w:hAnsi="Times New Roman"/>
          <w:b/>
          <w:bCs/>
          <w:sz w:val="24"/>
          <w:szCs w:val="24"/>
        </w:rPr>
        <w:t>ПК 2.1</w:t>
      </w:r>
      <w:r w:rsidRPr="00B500FC">
        <w:rPr>
          <w:rFonts w:ascii="Times New Roman" w:hAnsi="Times New Roman"/>
          <w:bCs/>
          <w:sz w:val="24"/>
          <w:szCs w:val="24"/>
        </w:rPr>
        <w:t>. </w:t>
      </w:r>
      <w:bookmarkStart w:id="18" w:name="OLE_LINK50"/>
      <w:r w:rsidRPr="00B500FC">
        <w:rPr>
          <w:rFonts w:ascii="Times New Roman" w:hAnsi="Times New Roman"/>
          <w:bCs/>
          <w:sz w:val="24"/>
          <w:szCs w:val="24"/>
        </w:rPr>
        <w:t xml:space="preserve">Выбирать эксплуатационно-смазочные материалы при обслуживании оборудования. </w:t>
      </w:r>
    </w:p>
    <w:bookmarkEnd w:id="18"/>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ПК 2.2.</w:t>
      </w:r>
      <w:r w:rsidRPr="00B500FC">
        <w:rPr>
          <w:rFonts w:ascii="Times New Roman" w:hAnsi="Times New Roman"/>
          <w:bCs/>
          <w:sz w:val="24"/>
          <w:szCs w:val="24"/>
        </w:rPr>
        <w:t> </w:t>
      </w:r>
      <w:bookmarkStart w:id="19" w:name="OLE_LINK51"/>
      <w:r w:rsidRPr="00B500FC">
        <w:rPr>
          <w:rFonts w:ascii="Times New Roman" w:hAnsi="Times New Roman"/>
          <w:bCs/>
          <w:sz w:val="24"/>
          <w:szCs w:val="24"/>
        </w:rPr>
        <w:t xml:space="preserve">Выбирать методы регулировки и наладки промышленного оборудования в зависимости от внешних факторов. </w:t>
      </w:r>
    </w:p>
    <w:bookmarkEnd w:id="19"/>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ПК 2.3</w:t>
      </w:r>
      <w:r w:rsidRPr="00B500FC">
        <w:rPr>
          <w:rFonts w:ascii="Times New Roman" w:hAnsi="Times New Roman"/>
          <w:bCs/>
          <w:sz w:val="24"/>
          <w:szCs w:val="24"/>
        </w:rPr>
        <w:t>. </w:t>
      </w:r>
      <w:bookmarkStart w:id="20" w:name="OLE_LINK53"/>
      <w:r w:rsidRPr="00B500FC">
        <w:rPr>
          <w:rFonts w:ascii="Times New Roman" w:hAnsi="Times New Roman"/>
          <w:bCs/>
          <w:sz w:val="24"/>
          <w:szCs w:val="24"/>
        </w:rPr>
        <w:t>Участвовать в работах по устранению недостатков, выявленных в процессе эксплуатации промышленного оборудования</w:t>
      </w:r>
      <w:bookmarkEnd w:id="20"/>
      <w:r w:rsidRPr="00B500FC">
        <w:rPr>
          <w:rFonts w:ascii="Times New Roman" w:hAnsi="Times New Roman"/>
          <w:bCs/>
          <w:sz w:val="24"/>
          <w:szCs w:val="24"/>
        </w:rPr>
        <w:t>.</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
          <w:bCs/>
          <w:sz w:val="24"/>
          <w:szCs w:val="24"/>
        </w:rPr>
        <w:t>ПК 2.4</w:t>
      </w:r>
      <w:r w:rsidRPr="00B500FC">
        <w:rPr>
          <w:rFonts w:ascii="Times New Roman" w:hAnsi="Times New Roman"/>
          <w:bCs/>
          <w:sz w:val="24"/>
          <w:szCs w:val="24"/>
        </w:rPr>
        <w:t>. </w:t>
      </w:r>
      <w:bookmarkStart w:id="21" w:name="OLE_LINK54"/>
      <w:r w:rsidRPr="00B500FC">
        <w:rPr>
          <w:rFonts w:ascii="Times New Roman" w:hAnsi="Times New Roman"/>
          <w:bCs/>
          <w:sz w:val="24"/>
          <w:szCs w:val="24"/>
        </w:rPr>
        <w:t>Составлять документацию для проведения работ по эксплуатации промышленного оборудования.</w:t>
      </w:r>
    </w:p>
    <w:bookmarkEnd w:id="16"/>
    <w:bookmarkEnd w:id="17"/>
    <w:bookmarkEnd w:id="21"/>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В период прохождения </w:t>
      </w:r>
      <w:r w:rsidRPr="00B500FC">
        <w:rPr>
          <w:rFonts w:ascii="Times New Roman" w:hAnsi="Times New Roman"/>
          <w:b/>
          <w:bCs/>
          <w:sz w:val="24"/>
          <w:szCs w:val="24"/>
        </w:rPr>
        <w:t>производственной практики</w:t>
      </w:r>
      <w:r w:rsidRPr="00B500FC">
        <w:rPr>
          <w:rFonts w:ascii="Times New Roman" w:hAnsi="Times New Roman"/>
          <w:bCs/>
          <w:sz w:val="24"/>
          <w:szCs w:val="24"/>
        </w:rPr>
        <w:t xml:space="preserve"> </w:t>
      </w:r>
      <w:r w:rsidRPr="00B500FC">
        <w:rPr>
          <w:rFonts w:ascii="Times New Roman" w:hAnsi="Times New Roman"/>
          <w:b/>
          <w:bCs/>
          <w:sz w:val="24"/>
          <w:szCs w:val="24"/>
        </w:rPr>
        <w:t xml:space="preserve">(по профилю специальности) </w:t>
      </w:r>
      <w:r w:rsidR="0041610E">
        <w:rPr>
          <w:rFonts w:ascii="Times New Roman" w:hAnsi="Times New Roman"/>
          <w:b/>
          <w:bCs/>
          <w:sz w:val="24"/>
          <w:szCs w:val="24"/>
        </w:rPr>
        <w:t xml:space="preserve">      ПП </w:t>
      </w:r>
      <w:r w:rsidRPr="00B500FC">
        <w:rPr>
          <w:rFonts w:ascii="Times New Roman" w:hAnsi="Times New Roman"/>
          <w:b/>
          <w:bCs/>
          <w:sz w:val="24"/>
          <w:szCs w:val="24"/>
        </w:rPr>
        <w:t>02.01</w:t>
      </w:r>
      <w:r w:rsidR="0041610E">
        <w:rPr>
          <w:rFonts w:ascii="Times New Roman" w:hAnsi="Times New Roman"/>
          <w:b/>
          <w:bCs/>
          <w:sz w:val="24"/>
          <w:szCs w:val="24"/>
        </w:rPr>
        <w:t>.</w:t>
      </w:r>
      <w:r w:rsidRPr="00B500FC">
        <w:rPr>
          <w:rFonts w:ascii="Times New Roman" w:hAnsi="Times New Roman"/>
          <w:b/>
          <w:bCs/>
          <w:sz w:val="24"/>
          <w:szCs w:val="24"/>
        </w:rPr>
        <w:t xml:space="preserve">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41610E" w:rsidP="00B500FC">
      <w:pPr>
        <w:pStyle w:val="a3"/>
        <w:spacing w:after="0" w:line="312" w:lineRule="auto"/>
        <w:ind w:left="0" w:firstLine="284"/>
        <w:jc w:val="both"/>
        <w:rPr>
          <w:rFonts w:ascii="Times New Roman" w:hAnsi="Times New Roman"/>
          <w:bCs/>
          <w:sz w:val="24"/>
          <w:szCs w:val="24"/>
        </w:rPr>
      </w:pPr>
      <w:bookmarkStart w:id="22" w:name="OLE_LINK52"/>
      <w:r>
        <w:rPr>
          <w:rFonts w:ascii="Times New Roman" w:hAnsi="Times New Roman"/>
          <w:b/>
          <w:bCs/>
          <w:sz w:val="24"/>
          <w:szCs w:val="24"/>
        </w:rPr>
        <w:t xml:space="preserve">ПО </w:t>
      </w:r>
      <w:r w:rsidR="00DC5336" w:rsidRPr="00B500FC">
        <w:rPr>
          <w:rFonts w:ascii="Times New Roman" w:hAnsi="Times New Roman"/>
          <w:b/>
          <w:bCs/>
          <w:sz w:val="24"/>
          <w:szCs w:val="24"/>
        </w:rPr>
        <w:t>1</w:t>
      </w:r>
      <w:r>
        <w:rPr>
          <w:rFonts w:ascii="Times New Roman" w:hAnsi="Times New Roman"/>
          <w:b/>
          <w:bCs/>
          <w:sz w:val="24"/>
          <w:szCs w:val="24"/>
        </w:rPr>
        <w:t>.</w:t>
      </w:r>
      <w:r w:rsidR="00DC5336" w:rsidRPr="00B500FC">
        <w:rPr>
          <w:rFonts w:ascii="Times New Roman" w:hAnsi="Times New Roman"/>
          <w:bCs/>
          <w:sz w:val="24"/>
          <w:szCs w:val="24"/>
        </w:rPr>
        <w:t xml:space="preserve"> </w:t>
      </w:r>
      <w:bookmarkEnd w:id="22"/>
      <w:r>
        <w:rPr>
          <w:rFonts w:ascii="Times New Roman" w:hAnsi="Times New Roman"/>
          <w:bCs/>
          <w:sz w:val="24"/>
          <w:szCs w:val="24"/>
        </w:rPr>
        <w:t>В</w:t>
      </w:r>
      <w:r w:rsidR="00DC5336" w:rsidRPr="00B500FC">
        <w:rPr>
          <w:rFonts w:ascii="Times New Roman" w:hAnsi="Times New Roman"/>
          <w:bCs/>
          <w:sz w:val="24"/>
          <w:szCs w:val="24"/>
        </w:rPr>
        <w:t>ыбора эксплуатационно-смазочных материалов при обслуживании оборудования;</w:t>
      </w:r>
    </w:p>
    <w:p w:rsidR="00DC5336" w:rsidRPr="00B500FC" w:rsidRDefault="0041610E" w:rsidP="00B500FC">
      <w:pPr>
        <w:pStyle w:val="a3"/>
        <w:spacing w:after="0" w:line="312" w:lineRule="auto"/>
        <w:ind w:left="0" w:firstLine="284"/>
        <w:jc w:val="both"/>
        <w:rPr>
          <w:rFonts w:ascii="Times New Roman" w:hAnsi="Times New Roman"/>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2</w:t>
      </w:r>
      <w:r>
        <w:rPr>
          <w:rFonts w:ascii="Times New Roman" w:hAnsi="Times New Roman"/>
          <w:b/>
          <w:bCs/>
          <w:sz w:val="24"/>
          <w:szCs w:val="24"/>
        </w:rPr>
        <w:t>.</w:t>
      </w:r>
      <w:r>
        <w:rPr>
          <w:rFonts w:ascii="Times New Roman" w:hAnsi="Times New Roman"/>
          <w:bCs/>
          <w:sz w:val="24"/>
          <w:szCs w:val="24"/>
        </w:rPr>
        <w:t xml:space="preserve"> В</w:t>
      </w:r>
      <w:r w:rsidR="00DC5336" w:rsidRPr="00B500FC">
        <w:rPr>
          <w:rFonts w:ascii="Times New Roman" w:hAnsi="Times New Roman"/>
          <w:bCs/>
          <w:sz w:val="24"/>
          <w:szCs w:val="24"/>
        </w:rPr>
        <w:t xml:space="preserve">ыбора методов регулировки и наладки промышленного оборудования в зависимости от внешних факторов; </w:t>
      </w:r>
    </w:p>
    <w:p w:rsidR="00DC5336" w:rsidRPr="00B500FC" w:rsidRDefault="0041610E" w:rsidP="00B500FC">
      <w:pPr>
        <w:pStyle w:val="a3"/>
        <w:spacing w:after="0" w:line="312" w:lineRule="auto"/>
        <w:ind w:left="0" w:firstLine="284"/>
        <w:jc w:val="both"/>
        <w:rPr>
          <w:rFonts w:ascii="Times New Roman" w:hAnsi="Times New Roman"/>
          <w:b/>
          <w:bCs/>
          <w:sz w:val="24"/>
          <w:szCs w:val="24"/>
        </w:rPr>
      </w:pPr>
      <w:r>
        <w:rPr>
          <w:rFonts w:ascii="Times New Roman" w:hAnsi="Times New Roman"/>
          <w:b/>
          <w:bCs/>
          <w:sz w:val="24"/>
          <w:szCs w:val="24"/>
        </w:rPr>
        <w:lastRenderedPageBreak/>
        <w:t xml:space="preserve">ПО </w:t>
      </w:r>
      <w:r w:rsidR="00DC5336" w:rsidRPr="00B500FC">
        <w:rPr>
          <w:rFonts w:ascii="Times New Roman" w:hAnsi="Times New Roman"/>
          <w:b/>
          <w:bCs/>
          <w:sz w:val="24"/>
          <w:szCs w:val="24"/>
        </w:rPr>
        <w:t>3</w:t>
      </w:r>
      <w:r>
        <w:rPr>
          <w:rFonts w:ascii="Times New Roman" w:hAnsi="Times New Roman"/>
          <w:bCs/>
          <w:sz w:val="24"/>
          <w:szCs w:val="24"/>
        </w:rPr>
        <w:t>. У</w:t>
      </w:r>
      <w:r w:rsidR="00DC5336" w:rsidRPr="00B500FC">
        <w:rPr>
          <w:rFonts w:ascii="Times New Roman" w:hAnsi="Times New Roman"/>
          <w:bCs/>
          <w:sz w:val="24"/>
          <w:szCs w:val="24"/>
        </w:rPr>
        <w:t>частия в работах по устранению недостатков, выявленных в процессе эксплуатации промышленного оборудования;</w:t>
      </w:r>
    </w:p>
    <w:p w:rsidR="00DC5336" w:rsidRPr="00B500FC" w:rsidRDefault="0041610E" w:rsidP="00B500FC">
      <w:pPr>
        <w:pStyle w:val="a3"/>
        <w:spacing w:after="0" w:line="312" w:lineRule="auto"/>
        <w:ind w:left="0" w:firstLine="284"/>
        <w:jc w:val="both"/>
        <w:rPr>
          <w:rFonts w:ascii="Times New Roman" w:hAnsi="Times New Roman"/>
          <w:bCs/>
          <w:sz w:val="24"/>
          <w:szCs w:val="24"/>
        </w:rPr>
      </w:pPr>
      <w:r>
        <w:rPr>
          <w:rFonts w:ascii="Times New Roman" w:hAnsi="Times New Roman"/>
          <w:b/>
          <w:bCs/>
          <w:sz w:val="24"/>
          <w:szCs w:val="24"/>
        </w:rPr>
        <w:t xml:space="preserve">ПО </w:t>
      </w:r>
      <w:r w:rsidR="00DC5336" w:rsidRPr="00B500FC">
        <w:rPr>
          <w:rFonts w:ascii="Times New Roman" w:hAnsi="Times New Roman"/>
          <w:b/>
          <w:bCs/>
          <w:sz w:val="24"/>
          <w:szCs w:val="24"/>
        </w:rPr>
        <w:t>4</w:t>
      </w:r>
      <w:r>
        <w:rPr>
          <w:rFonts w:ascii="Times New Roman" w:hAnsi="Times New Roman"/>
          <w:b/>
          <w:bCs/>
          <w:sz w:val="24"/>
          <w:szCs w:val="24"/>
        </w:rPr>
        <w:t>.</w:t>
      </w:r>
      <w:r w:rsidR="00DC5336" w:rsidRPr="00B500FC">
        <w:rPr>
          <w:rFonts w:ascii="Times New Roman" w:hAnsi="Times New Roman"/>
          <w:bCs/>
          <w:sz w:val="24"/>
          <w:szCs w:val="24"/>
        </w:rPr>
        <w:t xml:space="preserve"> </w:t>
      </w:r>
      <w:r>
        <w:rPr>
          <w:rFonts w:ascii="Times New Roman" w:hAnsi="Times New Roman"/>
          <w:bCs/>
          <w:sz w:val="24"/>
          <w:szCs w:val="24"/>
        </w:rPr>
        <w:t>С</w:t>
      </w:r>
      <w:r w:rsidR="00DC5336" w:rsidRPr="00B500FC">
        <w:rPr>
          <w:rFonts w:ascii="Times New Roman" w:hAnsi="Times New Roman"/>
          <w:bCs/>
          <w:sz w:val="24"/>
          <w:szCs w:val="24"/>
        </w:rPr>
        <w:t>оставления документации для проведения работ по эксплуатации промышленного оборудования.</w:t>
      </w:r>
    </w:p>
    <w:p w:rsidR="00DC5336" w:rsidRPr="0041610E" w:rsidRDefault="00DC5336" w:rsidP="00B500FC">
      <w:pPr>
        <w:pStyle w:val="a3"/>
        <w:spacing w:after="0" w:line="312" w:lineRule="auto"/>
        <w:ind w:left="0"/>
        <w:jc w:val="center"/>
        <w:rPr>
          <w:rFonts w:ascii="Times New Roman" w:hAnsi="Times New Roman"/>
          <w:b/>
          <w:sz w:val="28"/>
          <w:szCs w:val="28"/>
        </w:rPr>
      </w:pPr>
      <w:r w:rsidRPr="0041610E">
        <w:rPr>
          <w:rFonts w:ascii="Times New Roman" w:hAnsi="Times New Roman"/>
          <w:b/>
          <w:bCs/>
          <w:sz w:val="28"/>
          <w:szCs w:val="28"/>
        </w:rPr>
        <w:t>Тематический план производственной практик</w:t>
      </w:r>
      <w:r w:rsidR="0041610E" w:rsidRPr="0041610E">
        <w:rPr>
          <w:rFonts w:ascii="Times New Roman" w:hAnsi="Times New Roman"/>
          <w:b/>
          <w:bCs/>
          <w:sz w:val="28"/>
          <w:szCs w:val="28"/>
        </w:rPr>
        <w:t xml:space="preserve">и (по профилю специальности) ПП 02.01. </w:t>
      </w:r>
      <w:r w:rsidRPr="0041610E">
        <w:rPr>
          <w:rFonts w:ascii="Times New Roman" w:hAnsi="Times New Roman"/>
          <w:b/>
          <w:bCs/>
          <w:sz w:val="28"/>
          <w:szCs w:val="28"/>
        </w:rPr>
        <w:t>(Организация и выполнение работ по эксплуатации промышленного оборудования)</w:t>
      </w:r>
    </w:p>
    <w:bookmarkEnd w:id="9"/>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8"/>
        <w:gridCol w:w="1742"/>
      </w:tblGrid>
      <w:tr w:rsidR="00DC5336" w:rsidRPr="00B500FC" w:rsidTr="0041610E">
        <w:trPr>
          <w:trHeight w:val="227"/>
          <w:jc w:val="center"/>
        </w:trPr>
        <w:tc>
          <w:tcPr>
            <w:tcW w:w="8088" w:type="dxa"/>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br w:type="page"/>
              <w:t>Виды производственных работ</w:t>
            </w:r>
          </w:p>
        </w:tc>
        <w:tc>
          <w:tcPr>
            <w:tcW w:w="174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41610E">
        <w:trPr>
          <w:trHeight w:val="475"/>
          <w:jc w:val="center"/>
        </w:trPr>
        <w:tc>
          <w:tcPr>
            <w:tcW w:w="8088" w:type="dxa"/>
            <w:tcBorders>
              <w:bottom w:val="single" w:sz="4" w:space="0" w:color="auto"/>
            </w:tcBorders>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t>Инструктаж по режимам работы предприятия, техники безопасности, пожарной безопасности. Инструктаж по технике безопасности на рабочем месте. Определение рабочего места. Закрепление наставника. Получение спецодежды, инструмента, места в бытовом помещении. Порядок организации и проведения практики. Представление руководителя практики от предприятия. Порядок организации и проведения практики. Представление руководителя практики от предприятия. Цех, его структура, руководство цехом. Беседа со специалистами цеха. Оборудование цеха (основное и вспомогательное).</w:t>
            </w:r>
          </w:p>
        </w:tc>
        <w:tc>
          <w:tcPr>
            <w:tcW w:w="1742" w:type="dxa"/>
            <w:tcBorders>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41610E">
        <w:trPr>
          <w:trHeight w:val="173"/>
          <w:jc w:val="center"/>
        </w:trPr>
        <w:tc>
          <w:tcPr>
            <w:tcW w:w="8088" w:type="dxa"/>
            <w:shd w:val="clear" w:color="auto" w:fill="auto"/>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t>Выбор эксплуатационно-смазочных материалов при обслуживании оборудования. Промывка, чистка, смазка деталей и снятие залива. Выбор смазочного устройства, вспомогательной оснастки и инструмента для смазки различных узлов механизмов. Выбор смазочных материалов в зависимости от технических характеристик оборудования</w:t>
            </w:r>
          </w:p>
        </w:tc>
        <w:tc>
          <w:tcPr>
            <w:tcW w:w="1742" w:type="dxa"/>
            <w:tcBorders>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80</w:t>
            </w:r>
          </w:p>
        </w:tc>
      </w:tr>
      <w:tr w:rsidR="00DC5336" w:rsidRPr="00B500FC" w:rsidTr="0041610E">
        <w:trPr>
          <w:trHeight w:val="70"/>
          <w:jc w:val="center"/>
        </w:trPr>
        <w:tc>
          <w:tcPr>
            <w:tcW w:w="8088" w:type="dxa"/>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t>Выявление и учёт недостатков эксплуатируемого оборудования. Выявление и учёт предельных нагрузок при эксплуатации промышленного оборудования. Определение параметров технологического оборудования при помощи контрольно-измерительных инструментов. Отработка методов регулировки и наладки типовых узлов оборудования. Проведение работ по выбору метода регулировки и наладки технологического оборудования.</w:t>
            </w:r>
          </w:p>
        </w:tc>
        <w:tc>
          <w:tcPr>
            <w:tcW w:w="174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80</w:t>
            </w:r>
          </w:p>
        </w:tc>
      </w:tr>
      <w:tr w:rsidR="00DC5336" w:rsidRPr="00B500FC" w:rsidTr="0041610E">
        <w:trPr>
          <w:trHeight w:val="227"/>
          <w:jc w:val="center"/>
        </w:trPr>
        <w:tc>
          <w:tcPr>
            <w:tcW w:w="8088" w:type="dxa"/>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t>Изучение технологических возможностей оборудования. Работы по определению и контролю допустимых режимов работы оборудования. Выявление дефектов узлов и деталей при помощи контрольно-измерительных инструментов. Выбор методов устранения дефектов узлов и деталей  технологического оборудования. Выполнение работ по устранению недостатков в работе оборудования при помощи оснастки и инструмента.</w:t>
            </w:r>
          </w:p>
        </w:tc>
        <w:tc>
          <w:tcPr>
            <w:tcW w:w="174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80</w:t>
            </w:r>
          </w:p>
        </w:tc>
      </w:tr>
      <w:tr w:rsidR="00DC5336" w:rsidRPr="00B500FC" w:rsidTr="0041610E">
        <w:trPr>
          <w:trHeight w:val="227"/>
          <w:jc w:val="center"/>
        </w:trPr>
        <w:tc>
          <w:tcPr>
            <w:tcW w:w="8088" w:type="dxa"/>
            <w:vAlign w:val="center"/>
          </w:tcPr>
          <w:p w:rsidR="00DC5336" w:rsidRPr="00B500FC" w:rsidRDefault="00DC5336" w:rsidP="0041610E">
            <w:pPr>
              <w:pStyle w:val="a3"/>
              <w:spacing w:after="0" w:line="240" w:lineRule="auto"/>
              <w:ind w:left="0" w:firstLine="284"/>
              <w:jc w:val="both"/>
              <w:rPr>
                <w:rFonts w:ascii="Times New Roman" w:hAnsi="Times New Roman"/>
                <w:bCs/>
                <w:sz w:val="24"/>
                <w:szCs w:val="24"/>
              </w:rPr>
            </w:pPr>
            <w:r w:rsidRPr="00B500FC">
              <w:rPr>
                <w:rFonts w:ascii="Times New Roman" w:hAnsi="Times New Roman"/>
                <w:bCs/>
                <w:sz w:val="24"/>
                <w:szCs w:val="24"/>
              </w:rPr>
              <w:t>Работа с техническим паспортом оборудования. Работа с технической документацией по исследованию теории надежности и износа машин и аппаратов. Разработка и заполнение документации для проведения работ при эксплуатации промышленного оборудования  (карта смазки, ведомость дефектов, графики ППР, смета затрат, сменный журнал).</w:t>
            </w:r>
          </w:p>
        </w:tc>
        <w:tc>
          <w:tcPr>
            <w:tcW w:w="1742" w:type="dxa"/>
            <w:tcBorders>
              <w:top w:val="single" w:sz="4" w:space="0" w:color="auto"/>
              <w:bottom w:val="single" w:sz="4" w:space="0" w:color="auto"/>
            </w:tcBorders>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40</w:t>
            </w:r>
          </w:p>
        </w:tc>
      </w:tr>
      <w:tr w:rsidR="00DC5336" w:rsidRPr="00B500FC" w:rsidTr="0041610E">
        <w:trPr>
          <w:trHeight w:val="179"/>
          <w:jc w:val="center"/>
        </w:trPr>
        <w:tc>
          <w:tcPr>
            <w:tcW w:w="8088" w:type="dxa"/>
            <w:vAlign w:val="center"/>
          </w:tcPr>
          <w:p w:rsidR="00DC5336" w:rsidRPr="00B500FC" w:rsidRDefault="00DC5336" w:rsidP="0041610E">
            <w:pPr>
              <w:pStyle w:val="a3"/>
              <w:spacing w:after="0" w:line="240" w:lineRule="auto"/>
              <w:ind w:left="0" w:firstLine="258"/>
              <w:jc w:val="both"/>
              <w:rPr>
                <w:rFonts w:ascii="Times New Roman" w:hAnsi="Times New Roman"/>
                <w:bCs/>
                <w:sz w:val="24"/>
                <w:szCs w:val="24"/>
              </w:rPr>
            </w:pPr>
            <w:r w:rsidRPr="00B500FC">
              <w:rPr>
                <w:rFonts w:ascii="Times New Roman" w:hAnsi="Times New Roman"/>
                <w:bCs/>
                <w:sz w:val="24"/>
                <w:szCs w:val="24"/>
              </w:rPr>
              <w:t>Оформление отчета по практике</w:t>
            </w:r>
          </w:p>
        </w:tc>
        <w:tc>
          <w:tcPr>
            <w:tcW w:w="174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w:t>
            </w:r>
          </w:p>
        </w:tc>
      </w:tr>
      <w:tr w:rsidR="00DC5336" w:rsidRPr="00B500FC" w:rsidTr="0041610E">
        <w:trPr>
          <w:trHeight w:val="179"/>
          <w:jc w:val="center"/>
        </w:trPr>
        <w:tc>
          <w:tcPr>
            <w:tcW w:w="8088" w:type="dxa"/>
            <w:vAlign w:val="center"/>
          </w:tcPr>
          <w:p w:rsidR="00DC5336" w:rsidRPr="00B500FC" w:rsidRDefault="00DC5336" w:rsidP="0041610E">
            <w:pPr>
              <w:pStyle w:val="a3"/>
              <w:spacing w:after="0" w:line="240" w:lineRule="auto"/>
              <w:ind w:left="0" w:firstLine="246"/>
              <w:jc w:val="both"/>
              <w:rPr>
                <w:rFonts w:ascii="Times New Roman" w:hAnsi="Times New Roman"/>
                <w:bCs/>
                <w:sz w:val="24"/>
                <w:szCs w:val="24"/>
              </w:rPr>
            </w:pPr>
            <w:r w:rsidRPr="00B500FC">
              <w:rPr>
                <w:rFonts w:ascii="Times New Roman" w:hAnsi="Times New Roman"/>
                <w:bCs/>
                <w:sz w:val="24"/>
                <w:szCs w:val="24"/>
              </w:rPr>
              <w:t>Дифференцированный зачет</w:t>
            </w:r>
          </w:p>
        </w:tc>
        <w:tc>
          <w:tcPr>
            <w:tcW w:w="174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w:t>
            </w:r>
          </w:p>
        </w:tc>
      </w:tr>
      <w:tr w:rsidR="00DC5336" w:rsidRPr="00B500FC" w:rsidTr="0041610E">
        <w:trPr>
          <w:trHeight w:val="227"/>
          <w:jc w:val="center"/>
        </w:trPr>
        <w:tc>
          <w:tcPr>
            <w:tcW w:w="8088" w:type="dxa"/>
            <w:vAlign w:val="center"/>
          </w:tcPr>
          <w:p w:rsidR="00DC5336" w:rsidRPr="00B500FC" w:rsidRDefault="00DC5336" w:rsidP="0041610E">
            <w:pPr>
              <w:pStyle w:val="a3"/>
              <w:spacing w:after="0" w:line="240" w:lineRule="auto"/>
              <w:ind w:left="0" w:firstLine="284"/>
              <w:rPr>
                <w:rFonts w:ascii="Times New Roman" w:hAnsi="Times New Roman"/>
                <w:bCs/>
                <w:sz w:val="24"/>
                <w:szCs w:val="24"/>
              </w:rPr>
            </w:pPr>
            <w:r w:rsidRPr="00B500FC">
              <w:rPr>
                <w:rFonts w:ascii="Times New Roman" w:hAnsi="Times New Roman"/>
                <w:bCs/>
                <w:sz w:val="24"/>
                <w:szCs w:val="24"/>
              </w:rPr>
              <w:t>Всего:</w:t>
            </w:r>
          </w:p>
        </w:tc>
        <w:tc>
          <w:tcPr>
            <w:tcW w:w="1742" w:type="dxa"/>
            <w:vAlign w:val="center"/>
          </w:tcPr>
          <w:p w:rsidR="00DC5336" w:rsidRPr="00B500FC" w:rsidRDefault="00DC5336" w:rsidP="0041610E">
            <w:pPr>
              <w:spacing w:after="0" w:line="240" w:lineRule="auto"/>
              <w:jc w:val="center"/>
              <w:rPr>
                <w:rFonts w:ascii="Times New Roman" w:hAnsi="Times New Roman" w:cs="Times New Roman"/>
                <w:bCs/>
                <w:sz w:val="24"/>
                <w:szCs w:val="24"/>
              </w:rPr>
            </w:pPr>
            <w:r w:rsidRPr="00B500FC">
              <w:rPr>
                <w:rFonts w:ascii="Times New Roman" w:hAnsi="Times New Roman" w:cs="Times New Roman"/>
                <w:bCs/>
                <w:sz w:val="24"/>
                <w:szCs w:val="24"/>
              </w:rPr>
              <w:t>288 часов</w:t>
            </w:r>
          </w:p>
          <w:p w:rsidR="00DC5336" w:rsidRPr="00B500FC" w:rsidRDefault="00DC5336" w:rsidP="0041610E">
            <w:pPr>
              <w:spacing w:after="0" w:line="240" w:lineRule="auto"/>
              <w:jc w:val="center"/>
              <w:rPr>
                <w:rFonts w:ascii="Times New Roman" w:hAnsi="Times New Roman" w:cs="Times New Roman"/>
                <w:bCs/>
                <w:sz w:val="24"/>
                <w:szCs w:val="24"/>
              </w:rPr>
            </w:pPr>
            <w:r w:rsidRPr="00B500FC">
              <w:rPr>
                <w:rFonts w:ascii="Times New Roman" w:hAnsi="Times New Roman" w:cs="Times New Roman"/>
                <w:bCs/>
                <w:sz w:val="24"/>
                <w:szCs w:val="24"/>
              </w:rPr>
              <w:t>(8 нед.)</w:t>
            </w:r>
          </w:p>
        </w:tc>
      </w:tr>
      <w:tr w:rsidR="00DC5336" w:rsidRPr="00B500FC" w:rsidTr="0041610E">
        <w:trPr>
          <w:trHeight w:val="227"/>
          <w:jc w:val="center"/>
        </w:trPr>
        <w:tc>
          <w:tcPr>
            <w:tcW w:w="8088" w:type="dxa"/>
            <w:vAlign w:val="center"/>
          </w:tcPr>
          <w:p w:rsidR="00DC5336" w:rsidRPr="00B500FC" w:rsidRDefault="00DC5336" w:rsidP="0041610E">
            <w:pPr>
              <w:pStyle w:val="a3"/>
              <w:spacing w:after="0" w:line="240" w:lineRule="auto"/>
              <w:ind w:left="0" w:firstLine="284"/>
              <w:rPr>
                <w:rFonts w:ascii="Times New Roman" w:hAnsi="Times New Roman"/>
                <w:bCs/>
                <w:sz w:val="24"/>
                <w:szCs w:val="24"/>
              </w:rPr>
            </w:pPr>
            <w:r w:rsidRPr="00B500FC">
              <w:rPr>
                <w:rFonts w:ascii="Times New Roman" w:hAnsi="Times New Roman"/>
                <w:bCs/>
                <w:sz w:val="24"/>
                <w:szCs w:val="24"/>
              </w:rPr>
              <w:t>Консультации</w:t>
            </w:r>
          </w:p>
        </w:tc>
        <w:tc>
          <w:tcPr>
            <w:tcW w:w="1742" w:type="dxa"/>
            <w:vAlign w:val="center"/>
          </w:tcPr>
          <w:p w:rsidR="00DC5336" w:rsidRPr="00B500FC" w:rsidRDefault="00DC5336" w:rsidP="0041610E">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16</w:t>
            </w:r>
          </w:p>
        </w:tc>
      </w:tr>
    </w:tbl>
    <w:p w:rsidR="005F2277" w:rsidRDefault="005F2277" w:rsidP="00B500FC">
      <w:pPr>
        <w:pStyle w:val="a3"/>
        <w:spacing w:after="0" w:line="312" w:lineRule="auto"/>
        <w:ind w:left="0" w:firstLine="284"/>
        <w:jc w:val="both"/>
        <w:rPr>
          <w:rFonts w:ascii="Times New Roman" w:hAnsi="Times New Roman"/>
          <w:bCs/>
          <w:sz w:val="24"/>
          <w:szCs w:val="24"/>
        </w:rPr>
      </w:pPr>
    </w:p>
    <w:p w:rsidR="005F2277" w:rsidRDefault="005F2277" w:rsidP="00B500FC">
      <w:pPr>
        <w:pStyle w:val="a3"/>
        <w:spacing w:after="0" w:line="312" w:lineRule="auto"/>
        <w:ind w:left="0" w:firstLine="284"/>
        <w:jc w:val="both"/>
        <w:rPr>
          <w:rFonts w:ascii="Times New Roman" w:hAnsi="Times New Roman"/>
          <w:bCs/>
          <w:sz w:val="24"/>
          <w:szCs w:val="24"/>
        </w:rPr>
      </w:pPr>
    </w:p>
    <w:p w:rsidR="005F2277" w:rsidRDefault="005F2277" w:rsidP="00B500FC">
      <w:pPr>
        <w:pStyle w:val="a3"/>
        <w:spacing w:after="0" w:line="312" w:lineRule="auto"/>
        <w:ind w:left="0" w:firstLine="284"/>
        <w:jc w:val="both"/>
        <w:rPr>
          <w:rFonts w:ascii="Times New Roman" w:hAnsi="Times New Roman"/>
          <w:bCs/>
          <w:sz w:val="24"/>
          <w:szCs w:val="24"/>
        </w:rPr>
      </w:pP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lastRenderedPageBreak/>
        <w:t>Во время практики студент обязан выполнять работы под руководством опытных инструкторов-наставников. Инструктор-наставник обязан: ознакомить студента с инструкцией по охране труда, технической документацией и технологическим процессом по осваиваемой профессии, с инструментами, приспособлениями и оборудованием, которые применяются при работе; объяснить последовательность выполнения работ, передовые методы организации труда и рабочего времени; учить бережному обращению с инструментами и оборудованием, экономному расходованию материалов и энергоресурсов.</w:t>
      </w:r>
    </w:p>
    <w:p w:rsidR="00DC5336" w:rsidRPr="00B500FC" w:rsidRDefault="00DC5336" w:rsidP="005F2277">
      <w:pPr>
        <w:pStyle w:val="21"/>
        <w:widowControl w:val="0"/>
        <w:spacing w:line="312" w:lineRule="auto"/>
        <w:ind w:left="0" w:firstLine="426"/>
        <w:jc w:val="both"/>
        <w:rPr>
          <w:rFonts w:ascii="Times New Roman" w:hAnsi="Times New Roman" w:cs="Times New Roman"/>
          <w:b/>
          <w:szCs w:val="24"/>
          <w:u w:val="single"/>
        </w:rPr>
      </w:pPr>
      <w:r w:rsidRPr="00B500FC">
        <w:rPr>
          <w:rFonts w:ascii="Times New Roman" w:hAnsi="Times New Roman" w:cs="Times New Roman"/>
          <w:b/>
          <w:bCs/>
          <w:szCs w:val="24"/>
        </w:rPr>
        <w:t>3.1.5.</w:t>
      </w:r>
      <w:r w:rsidRPr="00B500FC">
        <w:rPr>
          <w:rFonts w:ascii="Times New Roman" w:hAnsi="Times New Roman" w:cs="Times New Roman"/>
          <w:bCs/>
          <w:szCs w:val="24"/>
        </w:rPr>
        <w:t xml:space="preserve"> Рабочая программа </w:t>
      </w:r>
      <w:r w:rsidRPr="00B500FC">
        <w:rPr>
          <w:rFonts w:ascii="Times New Roman" w:hAnsi="Times New Roman" w:cs="Times New Roman"/>
          <w:b/>
          <w:bCs/>
          <w:szCs w:val="24"/>
        </w:rPr>
        <w:t>учебной практики УП</w:t>
      </w:r>
      <w:r w:rsidR="005F2277">
        <w:rPr>
          <w:rFonts w:ascii="Times New Roman" w:hAnsi="Times New Roman" w:cs="Times New Roman"/>
          <w:b/>
          <w:bCs/>
          <w:szCs w:val="24"/>
        </w:rPr>
        <w:t xml:space="preserve"> </w:t>
      </w:r>
      <w:r w:rsidRPr="00B500FC">
        <w:rPr>
          <w:rFonts w:ascii="Times New Roman" w:hAnsi="Times New Roman" w:cs="Times New Roman"/>
          <w:b/>
          <w:bCs/>
          <w:szCs w:val="24"/>
        </w:rPr>
        <w:t>03.01</w:t>
      </w:r>
      <w:r w:rsidR="005F2277">
        <w:rPr>
          <w:rFonts w:ascii="Times New Roman" w:hAnsi="Times New Roman" w:cs="Times New Roman"/>
          <w:b/>
          <w:bCs/>
          <w:szCs w:val="24"/>
        </w:rPr>
        <w:t>.</w:t>
      </w:r>
      <w:r w:rsidRPr="00B500FC">
        <w:rPr>
          <w:rFonts w:ascii="Times New Roman" w:hAnsi="Times New Roman" w:cs="Times New Roman"/>
          <w:b/>
          <w:bCs/>
          <w:szCs w:val="24"/>
        </w:rPr>
        <w:t xml:space="preserve"> </w:t>
      </w:r>
      <w:r w:rsidRPr="00B500FC">
        <w:rPr>
          <w:rFonts w:ascii="Times New Roman" w:hAnsi="Times New Roman" w:cs="Times New Roman"/>
          <w:bCs/>
          <w:szCs w:val="24"/>
        </w:rPr>
        <w:t xml:space="preserve">является частью ППССЗ специальности </w:t>
      </w:r>
      <w:r w:rsidRPr="00B500FC">
        <w:rPr>
          <w:rFonts w:ascii="Times New Roman" w:hAnsi="Times New Roman" w:cs="Times New Roman"/>
          <w:b/>
          <w:szCs w:val="24"/>
        </w:rPr>
        <w:t>15.02.01 Монтаж и техническая эксплуатация промышленного оборудования (по отраслям)</w:t>
      </w:r>
      <w:r w:rsidRPr="00B500FC">
        <w:rPr>
          <w:rFonts w:ascii="Times New Roman" w:hAnsi="Times New Roman" w:cs="Times New Roman"/>
          <w:bCs/>
          <w:szCs w:val="24"/>
        </w:rPr>
        <w:t xml:space="preserve"> (базовая подготовка) в части освоения основного ВПД:</w:t>
      </w:r>
      <w:r w:rsidRPr="00B500FC">
        <w:rPr>
          <w:rFonts w:ascii="Times New Roman" w:hAnsi="Times New Roman" w:cs="Times New Roman"/>
          <w:b/>
          <w:szCs w:val="24"/>
        </w:rPr>
        <w:t xml:space="preserve"> </w:t>
      </w:r>
      <w:bookmarkStart w:id="23" w:name="OLE_LINK60"/>
      <w:r w:rsidRPr="00B500FC">
        <w:rPr>
          <w:rFonts w:ascii="Times New Roman" w:hAnsi="Times New Roman" w:cs="Times New Roman"/>
          <w:b/>
          <w:szCs w:val="24"/>
        </w:rPr>
        <w:t>Участие в организации производственной деятельности структурного подразделения</w:t>
      </w:r>
      <w:bookmarkEnd w:id="23"/>
      <w:r w:rsidRPr="00B500FC">
        <w:rPr>
          <w:rFonts w:ascii="Times New Roman" w:hAnsi="Times New Roman" w:cs="Times New Roman"/>
          <w:bCs/>
          <w:szCs w:val="24"/>
        </w:rPr>
        <w:t xml:space="preserve"> и соответствующих профессиональных компетенций (ПК):</w:t>
      </w:r>
    </w:p>
    <w:p w:rsidR="00DC5336" w:rsidRPr="00B500FC" w:rsidRDefault="00DC5336" w:rsidP="00B500FC">
      <w:pPr>
        <w:pStyle w:val="a6"/>
        <w:widowControl w:val="0"/>
        <w:spacing w:line="312" w:lineRule="auto"/>
        <w:ind w:left="0" w:firstLine="0"/>
        <w:jc w:val="both"/>
        <w:rPr>
          <w:sz w:val="24"/>
          <w:szCs w:val="24"/>
        </w:rPr>
      </w:pPr>
      <w:bookmarkStart w:id="24" w:name="OLE_LINK97"/>
      <w:bookmarkStart w:id="25" w:name="OLE_LINK47"/>
      <w:r w:rsidRPr="00B500FC">
        <w:rPr>
          <w:b/>
          <w:sz w:val="24"/>
          <w:szCs w:val="24"/>
        </w:rPr>
        <w:t>ПК 3.4.</w:t>
      </w:r>
      <w:bookmarkStart w:id="26" w:name="OLE_LINK66"/>
      <w:bookmarkStart w:id="27" w:name="OLE_LINK67"/>
      <w:r w:rsidRPr="00B500FC">
        <w:rPr>
          <w:sz w:val="24"/>
          <w:szCs w:val="24"/>
        </w:rPr>
        <w:t xml:space="preserve"> Участвовать в анализе процесса и результатов работы </w:t>
      </w:r>
      <w:bookmarkEnd w:id="24"/>
      <w:bookmarkEnd w:id="25"/>
      <w:r w:rsidRPr="00B500FC">
        <w:rPr>
          <w:sz w:val="24"/>
          <w:szCs w:val="24"/>
        </w:rPr>
        <w:t>подразделения, оценке экономической эффективности производственной деятельности.</w:t>
      </w:r>
    </w:p>
    <w:bookmarkEnd w:id="26"/>
    <w:bookmarkEnd w:id="27"/>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005F2277">
        <w:rPr>
          <w:rFonts w:ascii="Times New Roman" w:hAnsi="Times New Roman"/>
          <w:b/>
          <w:bCs/>
          <w:sz w:val="24"/>
          <w:szCs w:val="24"/>
        </w:rPr>
        <w:t xml:space="preserve">учебной практики УП </w:t>
      </w:r>
      <w:r w:rsidRPr="00B500FC">
        <w:rPr>
          <w:rFonts w:ascii="Times New Roman" w:hAnsi="Times New Roman"/>
          <w:b/>
          <w:bCs/>
          <w:sz w:val="24"/>
          <w:szCs w:val="24"/>
        </w:rPr>
        <w:t>03.01</w:t>
      </w:r>
      <w:r w:rsidR="005F2277">
        <w:rPr>
          <w:rFonts w:ascii="Times New Roman" w:hAnsi="Times New Roman"/>
          <w:b/>
          <w:bCs/>
          <w:sz w:val="24"/>
          <w:szCs w:val="24"/>
        </w:rPr>
        <w:t>.</w:t>
      </w:r>
      <w:r w:rsidRPr="00B500FC">
        <w:rPr>
          <w:rFonts w:ascii="Times New Roman" w:hAnsi="Times New Roman"/>
          <w:b/>
          <w:bCs/>
          <w:sz w:val="24"/>
          <w:szCs w:val="24"/>
        </w:rPr>
        <w:t xml:space="preserve">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первоначальный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DC5336" w:rsidP="00B500FC">
      <w:pPr>
        <w:autoSpaceDE w:val="0"/>
        <w:autoSpaceDN w:val="0"/>
        <w:adjustRightInd w:val="0"/>
        <w:spacing w:after="0" w:line="312" w:lineRule="auto"/>
        <w:contextualSpacing/>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ПО 1.</w:t>
      </w:r>
      <w:r w:rsidRPr="00B500FC">
        <w:rPr>
          <w:rFonts w:ascii="Times New Roman" w:eastAsia="Times New Roman" w:hAnsi="Times New Roman" w:cs="Times New Roman"/>
          <w:sz w:val="24"/>
          <w:szCs w:val="24"/>
        </w:rPr>
        <w:t xml:space="preserve"> Участия в планировании работы структурного подразделения.</w:t>
      </w:r>
    </w:p>
    <w:p w:rsidR="00DC5336" w:rsidRPr="00B500FC" w:rsidRDefault="00DC5336" w:rsidP="00B500FC">
      <w:pPr>
        <w:autoSpaceDE w:val="0"/>
        <w:autoSpaceDN w:val="0"/>
        <w:adjustRightInd w:val="0"/>
        <w:spacing w:after="0" w:line="312" w:lineRule="auto"/>
        <w:contextualSpacing/>
        <w:rPr>
          <w:rFonts w:ascii="Times New Roman" w:eastAsia="Times New Roman" w:hAnsi="Times New Roman" w:cs="Times New Roman"/>
          <w:sz w:val="24"/>
          <w:szCs w:val="24"/>
        </w:rPr>
      </w:pPr>
      <w:r w:rsidRPr="00B500FC">
        <w:rPr>
          <w:rFonts w:ascii="Times New Roman" w:eastAsia="Times New Roman" w:hAnsi="Times New Roman" w:cs="Times New Roman"/>
          <w:b/>
          <w:sz w:val="24"/>
          <w:szCs w:val="24"/>
        </w:rPr>
        <w:t>ПО 2.</w:t>
      </w:r>
      <w:r w:rsidRPr="00B500FC">
        <w:rPr>
          <w:rFonts w:ascii="Times New Roman" w:eastAsia="Times New Roman" w:hAnsi="Times New Roman" w:cs="Times New Roman"/>
          <w:sz w:val="24"/>
          <w:szCs w:val="24"/>
        </w:rPr>
        <w:t xml:space="preserve"> Организации работы структурного подразделения.</w:t>
      </w:r>
    </w:p>
    <w:p w:rsidR="00DC5336" w:rsidRPr="00B500FC" w:rsidRDefault="00DC5336" w:rsidP="00B500FC">
      <w:pPr>
        <w:spacing w:after="0" w:line="312" w:lineRule="auto"/>
        <w:rPr>
          <w:rFonts w:ascii="Times New Roman" w:hAnsi="Times New Roman" w:cs="Times New Roman"/>
          <w:sz w:val="24"/>
          <w:szCs w:val="24"/>
        </w:rPr>
      </w:pPr>
      <w:r w:rsidRPr="00B500FC">
        <w:rPr>
          <w:rFonts w:ascii="Times New Roman" w:hAnsi="Times New Roman" w:cs="Times New Roman"/>
          <w:b/>
          <w:bCs/>
          <w:sz w:val="24"/>
          <w:szCs w:val="24"/>
        </w:rPr>
        <w:t>П</w:t>
      </w:r>
      <w:r w:rsidR="005F2277">
        <w:rPr>
          <w:rFonts w:ascii="Times New Roman" w:hAnsi="Times New Roman" w:cs="Times New Roman"/>
          <w:b/>
          <w:bCs/>
          <w:sz w:val="24"/>
          <w:szCs w:val="24"/>
        </w:rPr>
        <w:t xml:space="preserve">О </w:t>
      </w:r>
      <w:r w:rsidRPr="00B500FC">
        <w:rPr>
          <w:rFonts w:ascii="Times New Roman" w:hAnsi="Times New Roman" w:cs="Times New Roman"/>
          <w:b/>
          <w:bCs/>
          <w:sz w:val="24"/>
          <w:szCs w:val="24"/>
        </w:rPr>
        <w:t>4</w:t>
      </w:r>
      <w:r w:rsidR="005F2277">
        <w:rPr>
          <w:rFonts w:ascii="Times New Roman" w:hAnsi="Times New Roman" w:cs="Times New Roman"/>
          <w:b/>
          <w:bCs/>
          <w:sz w:val="24"/>
          <w:szCs w:val="24"/>
        </w:rPr>
        <w:t>.</w:t>
      </w:r>
      <w:r w:rsidRPr="00B500FC">
        <w:rPr>
          <w:rFonts w:ascii="Times New Roman" w:hAnsi="Times New Roman" w:cs="Times New Roman"/>
          <w:bCs/>
          <w:sz w:val="24"/>
          <w:szCs w:val="24"/>
        </w:rPr>
        <w:t xml:space="preserve"> </w:t>
      </w:r>
      <w:r w:rsidRPr="00B500FC">
        <w:rPr>
          <w:rFonts w:ascii="Times New Roman" w:hAnsi="Times New Roman" w:cs="Times New Roman"/>
          <w:sz w:val="24"/>
          <w:szCs w:val="24"/>
        </w:rPr>
        <w:t>Анализа процесса и результатов работы подразделения;</w:t>
      </w:r>
    </w:p>
    <w:p w:rsidR="00DC5336" w:rsidRPr="00B500FC" w:rsidRDefault="00DC5336" w:rsidP="00B500FC">
      <w:pPr>
        <w:spacing w:after="0" w:line="312" w:lineRule="auto"/>
        <w:rPr>
          <w:rFonts w:ascii="Times New Roman" w:hAnsi="Times New Roman" w:cs="Times New Roman"/>
          <w:sz w:val="24"/>
          <w:szCs w:val="24"/>
        </w:rPr>
      </w:pPr>
      <w:r w:rsidRPr="00B500FC">
        <w:rPr>
          <w:rFonts w:ascii="Times New Roman" w:hAnsi="Times New Roman" w:cs="Times New Roman"/>
          <w:b/>
          <w:bCs/>
          <w:sz w:val="24"/>
          <w:szCs w:val="24"/>
        </w:rPr>
        <w:t>ПО</w:t>
      </w:r>
      <w:r w:rsidR="005F2277">
        <w:rPr>
          <w:rFonts w:ascii="Times New Roman" w:hAnsi="Times New Roman" w:cs="Times New Roman"/>
          <w:b/>
          <w:bCs/>
          <w:sz w:val="24"/>
          <w:szCs w:val="24"/>
        </w:rPr>
        <w:t xml:space="preserve"> </w:t>
      </w:r>
      <w:r w:rsidRPr="00B500FC">
        <w:rPr>
          <w:rFonts w:ascii="Times New Roman" w:hAnsi="Times New Roman" w:cs="Times New Roman"/>
          <w:b/>
          <w:bCs/>
          <w:sz w:val="24"/>
          <w:szCs w:val="24"/>
        </w:rPr>
        <w:t>5</w:t>
      </w:r>
      <w:r w:rsidR="005F2277">
        <w:rPr>
          <w:rFonts w:ascii="Times New Roman" w:hAnsi="Times New Roman" w:cs="Times New Roman"/>
          <w:b/>
          <w:bCs/>
          <w:sz w:val="24"/>
          <w:szCs w:val="24"/>
        </w:rPr>
        <w:t>.</w:t>
      </w:r>
      <w:r w:rsidR="005F2277">
        <w:rPr>
          <w:rFonts w:ascii="Times New Roman" w:hAnsi="Times New Roman" w:cs="Times New Roman"/>
          <w:bCs/>
          <w:sz w:val="24"/>
          <w:szCs w:val="24"/>
        </w:rPr>
        <w:t xml:space="preserve">. </w:t>
      </w:r>
      <w:r w:rsidRPr="00B500FC">
        <w:rPr>
          <w:rFonts w:ascii="Times New Roman" w:hAnsi="Times New Roman" w:cs="Times New Roman"/>
          <w:sz w:val="24"/>
          <w:szCs w:val="24"/>
        </w:rPr>
        <w:t>Оценки экономической эффективности производственной деятельности.</w:t>
      </w:r>
    </w:p>
    <w:p w:rsidR="00DC5336" w:rsidRPr="00B500FC" w:rsidRDefault="00DC5336" w:rsidP="00B500FC">
      <w:pPr>
        <w:pStyle w:val="a3"/>
        <w:spacing w:after="0" w:line="312" w:lineRule="auto"/>
        <w:ind w:left="0" w:firstLine="284"/>
        <w:jc w:val="both"/>
        <w:rPr>
          <w:rFonts w:ascii="Times New Roman" w:hAnsi="Times New Roman"/>
          <w:bCs/>
          <w:sz w:val="24"/>
          <w:szCs w:val="24"/>
        </w:rPr>
      </w:pPr>
      <w:r w:rsidRPr="00B500FC">
        <w:rPr>
          <w:rFonts w:ascii="Times New Roman" w:hAnsi="Times New Roman"/>
          <w:bCs/>
          <w:sz w:val="24"/>
          <w:szCs w:val="24"/>
        </w:rPr>
        <w:t xml:space="preserve">Задачей прохождения </w:t>
      </w:r>
      <w:r w:rsidR="005F2277">
        <w:rPr>
          <w:rFonts w:ascii="Times New Roman" w:hAnsi="Times New Roman"/>
          <w:b/>
          <w:bCs/>
          <w:sz w:val="24"/>
          <w:szCs w:val="24"/>
        </w:rPr>
        <w:t xml:space="preserve">учебной практики УП </w:t>
      </w:r>
      <w:r w:rsidRPr="00B500FC">
        <w:rPr>
          <w:rFonts w:ascii="Times New Roman" w:hAnsi="Times New Roman"/>
          <w:b/>
          <w:bCs/>
          <w:sz w:val="24"/>
          <w:szCs w:val="24"/>
        </w:rPr>
        <w:t>03.01</w:t>
      </w:r>
      <w:r w:rsidR="005F2277">
        <w:rPr>
          <w:rFonts w:ascii="Times New Roman" w:hAnsi="Times New Roman"/>
          <w:b/>
          <w:bCs/>
          <w:sz w:val="24"/>
          <w:szCs w:val="24"/>
        </w:rPr>
        <w:t>.</w:t>
      </w:r>
      <w:r w:rsidRPr="00B500FC">
        <w:rPr>
          <w:rFonts w:ascii="Times New Roman" w:hAnsi="Times New Roman"/>
          <w:b/>
          <w:bCs/>
          <w:sz w:val="24"/>
          <w:szCs w:val="24"/>
        </w:rPr>
        <w:t xml:space="preserve"> </w:t>
      </w:r>
      <w:r w:rsidRPr="00B500FC">
        <w:rPr>
          <w:rFonts w:ascii="Times New Roman" w:hAnsi="Times New Roman"/>
          <w:bCs/>
          <w:sz w:val="24"/>
          <w:szCs w:val="24"/>
        </w:rPr>
        <w:t xml:space="preserve">является </w:t>
      </w:r>
      <w:r w:rsidRPr="00B500FC">
        <w:rPr>
          <w:rFonts w:ascii="Times New Roman" w:hAnsi="Times New Roman"/>
          <w:b/>
          <w:bCs/>
          <w:sz w:val="24"/>
          <w:szCs w:val="24"/>
        </w:rPr>
        <w:t>формирование</w:t>
      </w:r>
      <w:r w:rsidRPr="00B500FC">
        <w:rPr>
          <w:rFonts w:ascii="Times New Roman" w:hAnsi="Times New Roman"/>
          <w:bCs/>
          <w:sz w:val="24"/>
          <w:szCs w:val="24"/>
        </w:rPr>
        <w:t xml:space="preserve"> у студентов следующих </w:t>
      </w:r>
      <w:r w:rsidRPr="00B500FC">
        <w:rPr>
          <w:rFonts w:ascii="Times New Roman" w:hAnsi="Times New Roman"/>
          <w:b/>
          <w:bCs/>
          <w:sz w:val="24"/>
          <w:szCs w:val="24"/>
        </w:rPr>
        <w:t>умений (У)</w:t>
      </w:r>
      <w:r w:rsidRPr="00B500FC">
        <w:rPr>
          <w:rFonts w:ascii="Times New Roman" w:hAnsi="Times New Roman"/>
          <w:bCs/>
          <w:sz w:val="24"/>
          <w:szCs w:val="24"/>
        </w:rPr>
        <w:t>, предусмотренных программой профессионального модуля:</w:t>
      </w:r>
    </w:p>
    <w:p w:rsidR="00DC5336" w:rsidRPr="00B500FC" w:rsidRDefault="005F2277" w:rsidP="00B500FC">
      <w:pPr>
        <w:pStyle w:val="a3"/>
        <w:spacing w:after="0" w:line="312" w:lineRule="auto"/>
        <w:ind w:left="0" w:firstLine="284"/>
        <w:jc w:val="both"/>
        <w:rPr>
          <w:rFonts w:ascii="Times New Roman" w:hAnsi="Times New Roman"/>
          <w:bCs/>
          <w:sz w:val="24"/>
          <w:szCs w:val="24"/>
        </w:rPr>
      </w:pPr>
      <w:bookmarkStart w:id="28" w:name="OLE_LINK75"/>
      <w:r>
        <w:rPr>
          <w:rFonts w:ascii="Times New Roman" w:hAnsi="Times New Roman"/>
          <w:b/>
          <w:bCs/>
          <w:sz w:val="24"/>
          <w:szCs w:val="24"/>
        </w:rPr>
        <w:t xml:space="preserve">У </w:t>
      </w:r>
      <w:r w:rsidR="00DC5336" w:rsidRPr="00B500FC">
        <w:rPr>
          <w:rFonts w:ascii="Times New Roman" w:hAnsi="Times New Roman"/>
          <w:b/>
          <w:bCs/>
          <w:sz w:val="24"/>
          <w:szCs w:val="24"/>
        </w:rPr>
        <w:t>3</w:t>
      </w:r>
      <w:r>
        <w:rPr>
          <w:rFonts w:ascii="Times New Roman" w:hAnsi="Times New Roman"/>
          <w:b/>
          <w:bCs/>
          <w:sz w:val="24"/>
          <w:szCs w:val="24"/>
        </w:rPr>
        <w:t>. У</w:t>
      </w:r>
      <w:r w:rsidR="00DC5336" w:rsidRPr="00B500FC">
        <w:rPr>
          <w:rFonts w:ascii="Times New Roman" w:hAnsi="Times New Roman"/>
          <w:bCs/>
          <w:sz w:val="24"/>
          <w:szCs w:val="24"/>
        </w:rPr>
        <w:t>правлять конфликтными ситуациями, стрессами и рисками;</w:t>
      </w:r>
    </w:p>
    <w:p w:rsidR="00DC5336" w:rsidRPr="00B500FC" w:rsidRDefault="005F2277" w:rsidP="00B500FC">
      <w:pPr>
        <w:pStyle w:val="a3"/>
        <w:spacing w:after="0" w:line="312" w:lineRule="auto"/>
        <w:ind w:left="0" w:firstLine="284"/>
        <w:jc w:val="both"/>
        <w:rPr>
          <w:rFonts w:ascii="Times New Roman" w:hAnsi="Times New Roman"/>
          <w:spacing w:val="-8"/>
          <w:sz w:val="24"/>
          <w:szCs w:val="24"/>
        </w:rPr>
      </w:pPr>
      <w:r>
        <w:rPr>
          <w:rFonts w:ascii="Times New Roman" w:hAnsi="Times New Roman"/>
          <w:b/>
          <w:bCs/>
          <w:sz w:val="24"/>
          <w:szCs w:val="24"/>
        </w:rPr>
        <w:t xml:space="preserve">У </w:t>
      </w:r>
      <w:r w:rsidR="00DC5336" w:rsidRPr="00B500FC">
        <w:rPr>
          <w:rFonts w:ascii="Times New Roman" w:hAnsi="Times New Roman"/>
          <w:b/>
          <w:bCs/>
          <w:sz w:val="24"/>
          <w:szCs w:val="24"/>
        </w:rPr>
        <w:t>4</w:t>
      </w:r>
      <w:r>
        <w:rPr>
          <w:rFonts w:ascii="Times New Roman" w:hAnsi="Times New Roman"/>
          <w:b/>
          <w:bCs/>
          <w:sz w:val="24"/>
          <w:szCs w:val="24"/>
        </w:rPr>
        <w:t>.</w:t>
      </w:r>
      <w:r w:rsidR="00DC5336" w:rsidRPr="00B500FC">
        <w:rPr>
          <w:rFonts w:ascii="Times New Roman" w:hAnsi="Times New Roman"/>
          <w:b/>
          <w:bCs/>
          <w:sz w:val="24"/>
          <w:szCs w:val="24"/>
        </w:rPr>
        <w:t xml:space="preserve"> </w:t>
      </w:r>
      <w:r>
        <w:rPr>
          <w:rFonts w:ascii="Times New Roman" w:hAnsi="Times New Roman"/>
          <w:b/>
          <w:bCs/>
          <w:sz w:val="24"/>
          <w:szCs w:val="24"/>
        </w:rPr>
        <w:t>Р</w:t>
      </w:r>
      <w:r w:rsidR="00DC5336" w:rsidRPr="00B500FC">
        <w:rPr>
          <w:rFonts w:ascii="Times New Roman" w:hAnsi="Times New Roman"/>
          <w:bCs/>
          <w:sz w:val="24"/>
          <w:szCs w:val="24"/>
        </w:rPr>
        <w:t>ассчитывать показатели, характеризующие эффективность организации основного и вспомогательного оборудования</w:t>
      </w:r>
      <w:r w:rsidR="00DC5336" w:rsidRPr="00B500FC">
        <w:rPr>
          <w:rFonts w:ascii="Times New Roman" w:hAnsi="Times New Roman"/>
          <w:sz w:val="24"/>
          <w:szCs w:val="24"/>
        </w:rPr>
        <w:t>.</w:t>
      </w:r>
    </w:p>
    <w:bookmarkEnd w:id="28"/>
    <w:p w:rsidR="00DC5336" w:rsidRPr="005F2277" w:rsidRDefault="00DC5336" w:rsidP="00B500FC">
      <w:pPr>
        <w:pStyle w:val="a3"/>
        <w:spacing w:after="0" w:line="312" w:lineRule="auto"/>
        <w:ind w:left="0"/>
        <w:jc w:val="center"/>
        <w:rPr>
          <w:rFonts w:ascii="Times New Roman" w:hAnsi="Times New Roman"/>
          <w:b/>
          <w:bCs/>
          <w:sz w:val="28"/>
          <w:szCs w:val="28"/>
        </w:rPr>
      </w:pPr>
      <w:r w:rsidRPr="005F2277">
        <w:rPr>
          <w:rFonts w:ascii="Times New Roman" w:hAnsi="Times New Roman"/>
          <w:b/>
          <w:bCs/>
          <w:sz w:val="28"/>
          <w:szCs w:val="28"/>
        </w:rPr>
        <w:t xml:space="preserve">Тематический план </w:t>
      </w:r>
      <w:r w:rsidRPr="005F2277">
        <w:rPr>
          <w:rFonts w:ascii="Times New Roman" w:hAnsi="Times New Roman"/>
          <w:b/>
          <w:sz w:val="28"/>
          <w:szCs w:val="28"/>
        </w:rPr>
        <w:t>учебной практики</w:t>
      </w:r>
      <w:r w:rsidR="005F2277">
        <w:rPr>
          <w:rFonts w:ascii="Times New Roman" w:hAnsi="Times New Roman"/>
          <w:b/>
          <w:bCs/>
          <w:sz w:val="28"/>
          <w:szCs w:val="28"/>
        </w:rPr>
        <w:t xml:space="preserve"> УП </w:t>
      </w:r>
      <w:r w:rsidRPr="005F2277">
        <w:rPr>
          <w:rFonts w:ascii="Times New Roman" w:hAnsi="Times New Roman"/>
          <w:b/>
          <w:bCs/>
          <w:sz w:val="28"/>
          <w:szCs w:val="28"/>
        </w:rPr>
        <w:t>03.01.</w:t>
      </w:r>
    </w:p>
    <w:tbl>
      <w:tblPr>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4"/>
        <w:gridCol w:w="1538"/>
      </w:tblGrid>
      <w:tr w:rsidR="00DC5336" w:rsidRPr="00B500FC" w:rsidTr="005F2277">
        <w:trPr>
          <w:trHeight w:val="517"/>
          <w:jc w:val="center"/>
        </w:trPr>
        <w:tc>
          <w:tcPr>
            <w:tcW w:w="8374"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
                <w:bCs/>
                <w:sz w:val="24"/>
                <w:szCs w:val="24"/>
              </w:rPr>
              <w:br w:type="page"/>
            </w:r>
            <w:r w:rsidRPr="00B500FC">
              <w:rPr>
                <w:rFonts w:ascii="Times New Roman" w:hAnsi="Times New Roman"/>
                <w:bCs/>
                <w:sz w:val="24"/>
                <w:szCs w:val="24"/>
              </w:rPr>
              <w:t>Виды учебных работ</w:t>
            </w:r>
          </w:p>
        </w:tc>
        <w:tc>
          <w:tcPr>
            <w:tcW w:w="1538"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5F2277">
        <w:trPr>
          <w:trHeight w:val="391"/>
          <w:jc w:val="center"/>
        </w:trPr>
        <w:tc>
          <w:tcPr>
            <w:tcW w:w="8374" w:type="dxa"/>
            <w:vAlign w:val="center"/>
          </w:tcPr>
          <w:p w:rsidR="00DC5336" w:rsidRPr="00B500FC" w:rsidRDefault="00DC5336" w:rsidP="005F2277">
            <w:pPr>
              <w:pStyle w:val="a3"/>
              <w:spacing w:after="0" w:line="240" w:lineRule="auto"/>
              <w:ind w:left="0" w:firstLine="142"/>
              <w:jc w:val="both"/>
              <w:rPr>
                <w:rFonts w:ascii="Times New Roman" w:hAnsi="Times New Roman"/>
                <w:bCs/>
                <w:sz w:val="24"/>
                <w:szCs w:val="24"/>
              </w:rPr>
            </w:pPr>
            <w:r w:rsidRPr="00B500FC">
              <w:rPr>
                <w:rFonts w:ascii="Times New Roman" w:hAnsi="Times New Roman"/>
                <w:bCs/>
                <w:sz w:val="24"/>
                <w:szCs w:val="24"/>
              </w:rPr>
              <w:t xml:space="preserve">Инструктаж по технике безопасности, пожарной безопасности </w:t>
            </w:r>
          </w:p>
        </w:tc>
        <w:tc>
          <w:tcPr>
            <w:tcW w:w="1538"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w:t>
            </w:r>
          </w:p>
        </w:tc>
      </w:tr>
      <w:tr w:rsidR="00DC5336" w:rsidRPr="00B500FC" w:rsidTr="005F2277">
        <w:trPr>
          <w:trHeight w:val="419"/>
          <w:jc w:val="center"/>
        </w:trPr>
        <w:tc>
          <w:tcPr>
            <w:tcW w:w="8374" w:type="dxa"/>
            <w:vAlign w:val="center"/>
          </w:tcPr>
          <w:p w:rsidR="00DC5336" w:rsidRPr="00B500FC" w:rsidRDefault="00DC5336" w:rsidP="005F2277">
            <w:pPr>
              <w:pStyle w:val="22"/>
              <w:shd w:val="clear" w:color="auto" w:fill="auto"/>
              <w:spacing w:after="0" w:line="240" w:lineRule="auto"/>
              <w:ind w:firstLine="0"/>
              <w:jc w:val="both"/>
              <w:rPr>
                <w:rFonts w:ascii="Times New Roman" w:hAnsi="Times New Roman" w:cs="Times New Roman"/>
                <w:sz w:val="24"/>
                <w:szCs w:val="24"/>
                <w:shd w:val="clear" w:color="auto" w:fill="auto"/>
              </w:rPr>
            </w:pPr>
            <w:r w:rsidRPr="00B500FC">
              <w:rPr>
                <w:rFonts w:ascii="Times New Roman" w:hAnsi="Times New Roman" w:cs="Times New Roman"/>
                <w:bCs/>
                <w:sz w:val="24"/>
                <w:szCs w:val="24"/>
              </w:rPr>
              <w:t>Планирование работы структурного подразделения:</w:t>
            </w:r>
          </w:p>
          <w:p w:rsidR="00DC5336" w:rsidRPr="00B500FC" w:rsidRDefault="00DC5336" w:rsidP="005F2277">
            <w:pPr>
              <w:pStyle w:val="22"/>
              <w:shd w:val="clear" w:color="auto" w:fill="auto"/>
              <w:tabs>
                <w:tab w:val="left" w:pos="905"/>
              </w:tabs>
              <w:spacing w:after="0" w:line="240" w:lineRule="auto"/>
              <w:ind w:firstLine="0"/>
              <w:jc w:val="both"/>
              <w:rPr>
                <w:rFonts w:ascii="Times New Roman" w:hAnsi="Times New Roman" w:cs="Times New Roman"/>
                <w:sz w:val="24"/>
                <w:szCs w:val="24"/>
              </w:rPr>
            </w:pPr>
            <w:r w:rsidRPr="00B500FC">
              <w:rPr>
                <w:rFonts w:ascii="Times New Roman" w:hAnsi="Times New Roman" w:cs="Times New Roman"/>
                <w:sz w:val="24"/>
                <w:szCs w:val="24"/>
              </w:rPr>
              <w:t>-планирование объема ремонтных работ;</w:t>
            </w:r>
          </w:p>
          <w:p w:rsidR="00DC5336" w:rsidRPr="00B500FC" w:rsidRDefault="00DC5336" w:rsidP="005F2277">
            <w:pPr>
              <w:pStyle w:val="22"/>
              <w:shd w:val="clear" w:color="auto" w:fill="auto"/>
              <w:tabs>
                <w:tab w:val="left" w:pos="905"/>
              </w:tabs>
              <w:spacing w:after="0" w:line="240" w:lineRule="auto"/>
              <w:ind w:firstLine="0"/>
              <w:jc w:val="both"/>
              <w:rPr>
                <w:rFonts w:ascii="Times New Roman" w:hAnsi="Times New Roman" w:cs="Times New Roman"/>
                <w:sz w:val="24"/>
                <w:szCs w:val="24"/>
              </w:rPr>
            </w:pPr>
            <w:r w:rsidRPr="00B500FC">
              <w:rPr>
                <w:rFonts w:ascii="Times New Roman" w:hAnsi="Times New Roman" w:cs="Times New Roman"/>
                <w:sz w:val="24"/>
                <w:szCs w:val="24"/>
              </w:rPr>
              <w:t>-расчет трудоемкости ремонтных работ по видам;</w:t>
            </w:r>
          </w:p>
          <w:p w:rsidR="00DC5336" w:rsidRPr="00B500FC" w:rsidRDefault="00DC5336" w:rsidP="005F2277">
            <w:pPr>
              <w:pStyle w:val="22"/>
              <w:shd w:val="clear" w:color="auto" w:fill="auto"/>
              <w:tabs>
                <w:tab w:val="left" w:pos="905"/>
              </w:tabs>
              <w:spacing w:after="0" w:line="240" w:lineRule="auto"/>
              <w:ind w:firstLine="0"/>
              <w:jc w:val="both"/>
              <w:rPr>
                <w:rFonts w:ascii="Times New Roman" w:hAnsi="Times New Roman" w:cs="Times New Roman"/>
                <w:sz w:val="24"/>
                <w:szCs w:val="24"/>
              </w:rPr>
            </w:pPr>
            <w:r w:rsidRPr="00B500FC">
              <w:rPr>
                <w:rFonts w:ascii="Times New Roman" w:hAnsi="Times New Roman" w:cs="Times New Roman"/>
                <w:sz w:val="24"/>
                <w:szCs w:val="24"/>
              </w:rPr>
              <w:t xml:space="preserve">-определение затрат на монтажные и ремонтные работы по видам работ </w:t>
            </w:r>
          </w:p>
          <w:p w:rsidR="00DC5336" w:rsidRPr="00B500FC" w:rsidRDefault="00DC5336" w:rsidP="005F2277">
            <w:pPr>
              <w:pStyle w:val="22"/>
              <w:shd w:val="clear" w:color="auto" w:fill="auto"/>
              <w:spacing w:after="0" w:line="240" w:lineRule="auto"/>
              <w:ind w:firstLine="0"/>
              <w:jc w:val="both"/>
              <w:rPr>
                <w:rFonts w:ascii="Times New Roman" w:hAnsi="Times New Roman" w:cs="Times New Roman"/>
                <w:sz w:val="24"/>
                <w:szCs w:val="24"/>
              </w:rPr>
            </w:pPr>
            <w:r w:rsidRPr="00B500FC">
              <w:rPr>
                <w:rFonts w:ascii="Times New Roman" w:hAnsi="Times New Roman" w:cs="Times New Roman"/>
                <w:sz w:val="24"/>
                <w:szCs w:val="24"/>
              </w:rPr>
              <w:t>-планирование численности производственного персонала, его состава и фонда оплаты труда;</w:t>
            </w:r>
          </w:p>
          <w:p w:rsidR="00DC5336" w:rsidRPr="00B500FC" w:rsidRDefault="00DC5336" w:rsidP="005F2277">
            <w:pPr>
              <w:pStyle w:val="11"/>
              <w:ind w:left="0"/>
              <w:jc w:val="both"/>
              <w:rPr>
                <w:rFonts w:ascii="Times New Roman" w:hAnsi="Times New Roman" w:cs="Times New Roman"/>
                <w:bCs/>
                <w:color w:val="000000"/>
                <w:sz w:val="24"/>
                <w:szCs w:val="24"/>
                <w:shd w:val="clear" w:color="auto" w:fill="FFFFFF"/>
              </w:rPr>
            </w:pPr>
            <w:r w:rsidRPr="00B500FC">
              <w:rPr>
                <w:rFonts w:ascii="Times New Roman" w:hAnsi="Times New Roman" w:cs="Times New Roman"/>
                <w:sz w:val="24"/>
                <w:szCs w:val="24"/>
              </w:rPr>
              <w:t>-составление плана работ для работников структурного подразделения;</w:t>
            </w:r>
          </w:p>
          <w:p w:rsidR="00DC5336" w:rsidRPr="00B500FC" w:rsidRDefault="00DC5336" w:rsidP="005F2277">
            <w:pPr>
              <w:pStyle w:val="22"/>
              <w:shd w:val="clear" w:color="auto" w:fill="auto"/>
              <w:spacing w:after="0" w:line="240" w:lineRule="auto"/>
              <w:ind w:firstLine="0"/>
              <w:jc w:val="both"/>
              <w:rPr>
                <w:rFonts w:ascii="Times New Roman" w:hAnsi="Times New Roman" w:cs="Times New Roman"/>
                <w:sz w:val="24"/>
                <w:szCs w:val="24"/>
                <w:shd w:val="clear" w:color="auto" w:fill="auto"/>
              </w:rPr>
            </w:pPr>
            <w:r w:rsidRPr="00B500FC">
              <w:rPr>
                <w:rFonts w:ascii="Times New Roman" w:hAnsi="Times New Roman" w:cs="Times New Roman"/>
                <w:sz w:val="24"/>
                <w:szCs w:val="24"/>
              </w:rPr>
              <w:t>-расчет плановых показателей эффективной деятельности структурного подразделения.</w:t>
            </w:r>
          </w:p>
        </w:tc>
        <w:tc>
          <w:tcPr>
            <w:tcW w:w="1538" w:type="dxa"/>
            <w:vMerge w:val="restart"/>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28</w:t>
            </w:r>
          </w:p>
        </w:tc>
      </w:tr>
      <w:tr w:rsidR="00DC5336" w:rsidRPr="00B500FC" w:rsidTr="005F2277">
        <w:trPr>
          <w:trHeight w:val="227"/>
          <w:jc w:val="center"/>
        </w:trPr>
        <w:tc>
          <w:tcPr>
            <w:tcW w:w="8374" w:type="dxa"/>
            <w:vAlign w:val="center"/>
          </w:tcPr>
          <w:p w:rsidR="00DC5336" w:rsidRPr="00B500FC" w:rsidRDefault="00DC5336" w:rsidP="005F2277">
            <w:pPr>
              <w:pStyle w:val="22"/>
              <w:shd w:val="clear" w:color="auto" w:fill="auto"/>
              <w:spacing w:after="0" w:line="240" w:lineRule="auto"/>
              <w:ind w:firstLine="0"/>
              <w:jc w:val="left"/>
              <w:rPr>
                <w:rFonts w:ascii="Times New Roman" w:hAnsi="Times New Roman" w:cs="Times New Roman"/>
                <w:sz w:val="24"/>
                <w:szCs w:val="24"/>
              </w:rPr>
            </w:pPr>
            <w:r w:rsidRPr="00B500FC">
              <w:rPr>
                <w:rFonts w:ascii="Times New Roman" w:hAnsi="Times New Roman" w:cs="Times New Roman"/>
                <w:sz w:val="24"/>
                <w:szCs w:val="24"/>
              </w:rPr>
              <w:t>Оценка эффективности деятельности структурного подразделения:</w:t>
            </w:r>
          </w:p>
          <w:p w:rsidR="00DC5336" w:rsidRPr="00B500FC" w:rsidRDefault="00DC5336" w:rsidP="005F2277">
            <w:pPr>
              <w:spacing w:after="0" w:line="240" w:lineRule="auto"/>
              <w:jc w:val="both"/>
              <w:rPr>
                <w:rStyle w:val="110"/>
                <w:rFonts w:ascii="Times New Roman" w:hAnsi="Times New Roman" w:cs="Times New Roman"/>
                <w:b w:val="0"/>
                <w:sz w:val="24"/>
                <w:szCs w:val="24"/>
              </w:rPr>
            </w:pPr>
            <w:r w:rsidRPr="00B500FC">
              <w:rPr>
                <w:rStyle w:val="110"/>
                <w:rFonts w:ascii="Times New Roman" w:hAnsi="Times New Roman" w:cs="Times New Roman"/>
                <w:b w:val="0"/>
                <w:sz w:val="24"/>
                <w:szCs w:val="24"/>
              </w:rPr>
              <w:t>-расчет показателей, характеризующих результаты деятельности структурного подразделения;</w:t>
            </w:r>
          </w:p>
          <w:p w:rsidR="00DC5336" w:rsidRPr="00B500FC" w:rsidRDefault="00DC5336" w:rsidP="005F2277">
            <w:pPr>
              <w:spacing w:after="0" w:line="240" w:lineRule="auto"/>
              <w:jc w:val="both"/>
              <w:rPr>
                <w:rFonts w:ascii="Times New Roman" w:hAnsi="Times New Roman" w:cs="Times New Roman"/>
                <w:sz w:val="24"/>
                <w:szCs w:val="24"/>
              </w:rPr>
            </w:pPr>
            <w:r w:rsidRPr="00B500FC">
              <w:rPr>
                <w:rFonts w:ascii="Times New Roman" w:hAnsi="Times New Roman" w:cs="Times New Roman"/>
                <w:sz w:val="24"/>
                <w:szCs w:val="24"/>
              </w:rPr>
              <w:t>-анализ деятельности структурного подразделения;</w:t>
            </w:r>
          </w:p>
          <w:p w:rsidR="00DC5336" w:rsidRPr="00B500FC" w:rsidRDefault="00DC5336" w:rsidP="005F2277">
            <w:pPr>
              <w:spacing w:after="0" w:line="240" w:lineRule="auto"/>
              <w:jc w:val="both"/>
              <w:rPr>
                <w:rFonts w:ascii="Times New Roman" w:hAnsi="Times New Roman" w:cs="Times New Roman"/>
                <w:bCs/>
                <w:sz w:val="24"/>
                <w:szCs w:val="24"/>
              </w:rPr>
            </w:pPr>
            <w:r w:rsidRPr="00B500FC">
              <w:rPr>
                <w:rFonts w:ascii="Times New Roman" w:hAnsi="Times New Roman" w:cs="Times New Roman"/>
                <w:sz w:val="24"/>
                <w:szCs w:val="24"/>
              </w:rPr>
              <w:t>-оформление учетно-отчетной документации.</w:t>
            </w:r>
          </w:p>
        </w:tc>
        <w:tc>
          <w:tcPr>
            <w:tcW w:w="1538"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374" w:type="dxa"/>
            <w:vAlign w:val="center"/>
          </w:tcPr>
          <w:p w:rsidR="00DC5336" w:rsidRPr="00B500FC" w:rsidRDefault="00DC5336" w:rsidP="005F2277">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Оформление отчета и сдача зачета по практике</w:t>
            </w:r>
          </w:p>
        </w:tc>
        <w:tc>
          <w:tcPr>
            <w:tcW w:w="1538"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5F2277">
        <w:trPr>
          <w:trHeight w:val="149"/>
          <w:jc w:val="center"/>
        </w:trPr>
        <w:tc>
          <w:tcPr>
            <w:tcW w:w="8374" w:type="dxa"/>
            <w:vAlign w:val="center"/>
          </w:tcPr>
          <w:p w:rsidR="00DC5336" w:rsidRPr="00B500FC" w:rsidRDefault="00DC5336" w:rsidP="005F2277">
            <w:pPr>
              <w:pStyle w:val="a3"/>
              <w:spacing w:after="0" w:line="240" w:lineRule="auto"/>
              <w:ind w:left="0"/>
              <w:jc w:val="right"/>
              <w:rPr>
                <w:rFonts w:ascii="Times New Roman" w:hAnsi="Times New Roman"/>
                <w:bCs/>
                <w:sz w:val="24"/>
                <w:szCs w:val="24"/>
              </w:rPr>
            </w:pPr>
            <w:r w:rsidRPr="00B500FC">
              <w:rPr>
                <w:rFonts w:ascii="Times New Roman" w:hAnsi="Times New Roman"/>
                <w:bCs/>
                <w:sz w:val="24"/>
                <w:szCs w:val="24"/>
              </w:rPr>
              <w:t xml:space="preserve">Всего: </w:t>
            </w:r>
          </w:p>
        </w:tc>
        <w:tc>
          <w:tcPr>
            <w:tcW w:w="1538"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36 часов</w:t>
            </w:r>
          </w:p>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(1 нед.)</w:t>
            </w:r>
          </w:p>
        </w:tc>
      </w:tr>
    </w:tbl>
    <w:p w:rsidR="00DC5336" w:rsidRPr="00B500FC" w:rsidRDefault="00DC5336" w:rsidP="00B500FC">
      <w:pPr>
        <w:pStyle w:val="21"/>
        <w:widowControl w:val="0"/>
        <w:spacing w:line="312" w:lineRule="auto"/>
        <w:ind w:left="0" w:firstLine="0"/>
        <w:jc w:val="both"/>
        <w:rPr>
          <w:rFonts w:ascii="Times New Roman" w:hAnsi="Times New Roman" w:cs="Times New Roman"/>
          <w:b/>
          <w:bCs/>
          <w:szCs w:val="24"/>
        </w:rPr>
      </w:pPr>
    </w:p>
    <w:p w:rsidR="00DC5336" w:rsidRPr="00B500FC" w:rsidRDefault="00DC5336" w:rsidP="005F2277">
      <w:pPr>
        <w:pStyle w:val="21"/>
        <w:widowControl w:val="0"/>
        <w:spacing w:line="312" w:lineRule="auto"/>
        <w:ind w:left="0" w:firstLine="567"/>
        <w:jc w:val="both"/>
        <w:rPr>
          <w:rFonts w:ascii="Times New Roman" w:hAnsi="Times New Roman" w:cs="Times New Roman"/>
          <w:b/>
          <w:szCs w:val="24"/>
          <w:u w:val="single"/>
        </w:rPr>
      </w:pPr>
      <w:r w:rsidRPr="00B500FC">
        <w:rPr>
          <w:rFonts w:ascii="Times New Roman" w:hAnsi="Times New Roman" w:cs="Times New Roman"/>
          <w:b/>
          <w:bCs/>
          <w:szCs w:val="24"/>
        </w:rPr>
        <w:t>3.1.6.</w:t>
      </w:r>
      <w:r w:rsidRPr="00B500FC">
        <w:rPr>
          <w:rFonts w:ascii="Times New Roman" w:hAnsi="Times New Roman" w:cs="Times New Roman"/>
          <w:bCs/>
          <w:szCs w:val="24"/>
        </w:rPr>
        <w:t xml:space="preserve"> Рабочая программа </w:t>
      </w:r>
      <w:r w:rsidRPr="00B500FC">
        <w:rPr>
          <w:rFonts w:ascii="Times New Roman" w:hAnsi="Times New Roman" w:cs="Times New Roman"/>
          <w:b/>
          <w:bCs/>
          <w:szCs w:val="24"/>
        </w:rPr>
        <w:t>производственной практики (по профилю специальности) ПП</w:t>
      </w:r>
      <w:r w:rsidR="005F2277">
        <w:rPr>
          <w:rFonts w:ascii="Times New Roman" w:hAnsi="Times New Roman" w:cs="Times New Roman"/>
          <w:b/>
          <w:bCs/>
          <w:szCs w:val="24"/>
        </w:rPr>
        <w:t xml:space="preserve"> </w:t>
      </w:r>
      <w:r w:rsidRPr="00B500FC">
        <w:rPr>
          <w:rFonts w:ascii="Times New Roman" w:hAnsi="Times New Roman" w:cs="Times New Roman"/>
          <w:b/>
          <w:bCs/>
          <w:szCs w:val="24"/>
        </w:rPr>
        <w:t>03.01</w:t>
      </w:r>
      <w:r w:rsidR="005F2277">
        <w:rPr>
          <w:rFonts w:ascii="Times New Roman" w:hAnsi="Times New Roman" w:cs="Times New Roman"/>
          <w:b/>
          <w:bCs/>
          <w:szCs w:val="24"/>
        </w:rPr>
        <w:t>.</w:t>
      </w:r>
      <w:r w:rsidRPr="00B500FC">
        <w:rPr>
          <w:rFonts w:ascii="Times New Roman" w:hAnsi="Times New Roman" w:cs="Times New Roman"/>
          <w:b/>
          <w:bCs/>
          <w:szCs w:val="24"/>
        </w:rPr>
        <w:t xml:space="preserve"> </w:t>
      </w:r>
      <w:r w:rsidRPr="00B500FC">
        <w:rPr>
          <w:rFonts w:ascii="Times New Roman" w:hAnsi="Times New Roman" w:cs="Times New Roman"/>
          <w:bCs/>
          <w:szCs w:val="24"/>
        </w:rPr>
        <w:t xml:space="preserve">является частью ППССЗ специальности </w:t>
      </w:r>
      <w:r w:rsidRPr="00B500FC">
        <w:rPr>
          <w:rFonts w:ascii="Times New Roman" w:hAnsi="Times New Roman" w:cs="Times New Roman"/>
          <w:b/>
          <w:szCs w:val="24"/>
        </w:rPr>
        <w:t>15.02.01 Монтаж и техническая эксплуатация промышленного оборудования (по отраслям)</w:t>
      </w:r>
      <w:r w:rsidRPr="00B500FC">
        <w:rPr>
          <w:rFonts w:ascii="Times New Roman" w:hAnsi="Times New Roman" w:cs="Times New Roman"/>
          <w:bCs/>
          <w:szCs w:val="24"/>
        </w:rPr>
        <w:t xml:space="preserve"> (базовая подготовка) в части освоения основного ВПД:</w:t>
      </w:r>
      <w:r w:rsidRPr="00B500FC">
        <w:rPr>
          <w:rFonts w:ascii="Times New Roman" w:hAnsi="Times New Roman" w:cs="Times New Roman"/>
          <w:b/>
          <w:szCs w:val="24"/>
        </w:rPr>
        <w:t xml:space="preserve"> Участие в организации производственной деятельности структурного подразделения</w:t>
      </w:r>
      <w:r w:rsidRPr="00B500FC">
        <w:rPr>
          <w:rFonts w:ascii="Times New Roman" w:hAnsi="Times New Roman" w:cs="Times New Roman"/>
          <w:bCs/>
          <w:szCs w:val="24"/>
        </w:rPr>
        <w:t xml:space="preserve"> и соответствующих профессиональных компетенций (ПК):</w:t>
      </w:r>
    </w:p>
    <w:p w:rsidR="00DC5336" w:rsidRPr="00B500FC" w:rsidRDefault="00DC5336" w:rsidP="00B500FC">
      <w:pPr>
        <w:pStyle w:val="a6"/>
        <w:widowControl w:val="0"/>
        <w:spacing w:line="312" w:lineRule="auto"/>
        <w:ind w:left="0" w:firstLine="0"/>
        <w:jc w:val="both"/>
        <w:rPr>
          <w:spacing w:val="-8"/>
          <w:sz w:val="24"/>
          <w:szCs w:val="24"/>
        </w:rPr>
      </w:pPr>
      <w:r w:rsidRPr="00B500FC">
        <w:rPr>
          <w:b/>
          <w:spacing w:val="-8"/>
          <w:sz w:val="24"/>
          <w:szCs w:val="24"/>
        </w:rPr>
        <w:t>ПК 3.1.</w:t>
      </w:r>
      <w:r w:rsidRPr="00B500FC">
        <w:rPr>
          <w:spacing w:val="-8"/>
          <w:sz w:val="24"/>
          <w:szCs w:val="24"/>
        </w:rPr>
        <w:t> Участвовать в планировании работы структурного подразделения.</w:t>
      </w:r>
    </w:p>
    <w:p w:rsidR="00DC5336" w:rsidRPr="00B500FC" w:rsidRDefault="00DC5336" w:rsidP="00B500FC">
      <w:pPr>
        <w:pStyle w:val="a6"/>
        <w:widowControl w:val="0"/>
        <w:spacing w:line="312" w:lineRule="auto"/>
        <w:ind w:left="0" w:firstLine="0"/>
        <w:jc w:val="both"/>
        <w:rPr>
          <w:spacing w:val="-8"/>
          <w:sz w:val="24"/>
          <w:szCs w:val="24"/>
        </w:rPr>
      </w:pPr>
      <w:r w:rsidRPr="00B500FC">
        <w:rPr>
          <w:b/>
          <w:spacing w:val="-8"/>
          <w:sz w:val="24"/>
          <w:szCs w:val="24"/>
        </w:rPr>
        <w:t>ПК 3.2</w:t>
      </w:r>
      <w:r w:rsidRPr="00B500FC">
        <w:rPr>
          <w:spacing w:val="-8"/>
          <w:sz w:val="24"/>
          <w:szCs w:val="24"/>
        </w:rPr>
        <w:t>. Участвовать в организации  работы структурного подразделения.</w:t>
      </w:r>
    </w:p>
    <w:p w:rsidR="00DC5336" w:rsidRPr="00B500FC" w:rsidRDefault="00DC5336" w:rsidP="00B500FC">
      <w:pPr>
        <w:pStyle w:val="a6"/>
        <w:widowControl w:val="0"/>
        <w:spacing w:line="312" w:lineRule="auto"/>
        <w:ind w:left="0" w:firstLine="0"/>
        <w:jc w:val="both"/>
        <w:rPr>
          <w:spacing w:val="-8"/>
          <w:sz w:val="24"/>
          <w:szCs w:val="24"/>
        </w:rPr>
      </w:pPr>
      <w:r w:rsidRPr="00B500FC">
        <w:rPr>
          <w:b/>
          <w:spacing w:val="-8"/>
          <w:sz w:val="24"/>
          <w:szCs w:val="24"/>
        </w:rPr>
        <w:t>ПК 3.3.</w:t>
      </w:r>
      <w:r w:rsidRPr="00B500FC">
        <w:rPr>
          <w:spacing w:val="-8"/>
          <w:sz w:val="24"/>
          <w:szCs w:val="24"/>
        </w:rPr>
        <w:t> Участвовать в руководстве  работой структурного подразделения.</w:t>
      </w:r>
    </w:p>
    <w:p w:rsidR="00DC5336" w:rsidRPr="00B500FC" w:rsidRDefault="00DC5336" w:rsidP="00B500FC">
      <w:pPr>
        <w:pStyle w:val="a6"/>
        <w:widowControl w:val="0"/>
        <w:spacing w:line="312" w:lineRule="auto"/>
        <w:ind w:left="0" w:firstLine="0"/>
        <w:jc w:val="both"/>
        <w:rPr>
          <w:sz w:val="24"/>
          <w:szCs w:val="24"/>
        </w:rPr>
      </w:pPr>
      <w:r w:rsidRPr="00B500FC">
        <w:rPr>
          <w:b/>
          <w:sz w:val="24"/>
          <w:szCs w:val="24"/>
        </w:rPr>
        <w:t>ПК 3.4.</w:t>
      </w:r>
      <w:r w:rsidRPr="00B500FC">
        <w:rPr>
          <w:sz w:val="24"/>
          <w:szCs w:val="24"/>
        </w:rPr>
        <w:t> Участвовать в анализе процесса и результатов работы подразделения, оценке экономической эффективности производственной деятельности.</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bCs/>
          <w:sz w:val="24"/>
          <w:szCs w:val="24"/>
        </w:rPr>
        <w:t xml:space="preserve">В период прохождения </w:t>
      </w:r>
      <w:r w:rsidRPr="00B500FC">
        <w:rPr>
          <w:rFonts w:ascii="Times New Roman" w:hAnsi="Times New Roman"/>
          <w:b/>
          <w:bCs/>
          <w:sz w:val="24"/>
          <w:szCs w:val="24"/>
        </w:rPr>
        <w:t xml:space="preserve">производственной практики (по профилю специальности) ПП.03.01 </w:t>
      </w:r>
      <w:r w:rsidRPr="00B500FC">
        <w:rPr>
          <w:rFonts w:ascii="Times New Roman" w:hAnsi="Times New Roman"/>
          <w:bCs/>
          <w:sz w:val="24"/>
          <w:szCs w:val="24"/>
        </w:rPr>
        <w:t xml:space="preserve">студент должен </w:t>
      </w:r>
      <w:r w:rsidRPr="00B500FC">
        <w:rPr>
          <w:rFonts w:ascii="Times New Roman" w:hAnsi="Times New Roman"/>
          <w:sz w:val="24"/>
          <w:szCs w:val="24"/>
        </w:rPr>
        <w:t xml:space="preserve">приобрести </w:t>
      </w:r>
      <w:r w:rsidRPr="00B500FC">
        <w:rPr>
          <w:rFonts w:ascii="Times New Roman" w:hAnsi="Times New Roman"/>
          <w:b/>
          <w:sz w:val="24"/>
          <w:szCs w:val="24"/>
        </w:rPr>
        <w:t>практический опыт (ПО)</w:t>
      </w:r>
      <w:r w:rsidRPr="00B500FC">
        <w:rPr>
          <w:rFonts w:ascii="Times New Roman" w:hAnsi="Times New Roman"/>
          <w:sz w:val="24"/>
          <w:szCs w:val="24"/>
        </w:rPr>
        <w:t>:</w:t>
      </w:r>
    </w:p>
    <w:p w:rsidR="00DC5336" w:rsidRPr="00B500FC" w:rsidRDefault="005F2277" w:rsidP="00B500FC">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 </w:t>
      </w:r>
      <w:r w:rsidR="00DC5336" w:rsidRPr="00B500FC">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DC5336" w:rsidRPr="00B500FC">
        <w:rPr>
          <w:rFonts w:ascii="Times New Roman" w:eastAsia="Times New Roman" w:hAnsi="Times New Roman" w:cs="Times New Roman"/>
          <w:bCs/>
          <w:sz w:val="24"/>
          <w:szCs w:val="24"/>
        </w:rPr>
        <w:t xml:space="preserve"> </w:t>
      </w:r>
      <w:r w:rsidR="00DC5336" w:rsidRPr="00B500FC">
        <w:rPr>
          <w:rFonts w:ascii="Times New Roman" w:eastAsia="Times New Roman" w:hAnsi="Times New Roman" w:cs="Times New Roman"/>
          <w:sz w:val="24"/>
          <w:szCs w:val="24"/>
        </w:rPr>
        <w:t>Руководства работой структурного подразделения;</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hAnsi="Times New Roman" w:cs="Times New Roman"/>
          <w:b/>
          <w:sz w:val="24"/>
          <w:szCs w:val="24"/>
        </w:rPr>
        <w:t xml:space="preserve"> </w:t>
      </w:r>
      <w:r w:rsidRPr="00B500FC">
        <w:rPr>
          <w:rFonts w:ascii="Times New Roman" w:hAnsi="Times New Roman" w:cs="Times New Roman"/>
          <w:b/>
          <w:sz w:val="24"/>
          <w:szCs w:val="24"/>
        </w:rPr>
        <w:t>6</w:t>
      </w:r>
      <w:r w:rsidR="005F2277">
        <w:rPr>
          <w:rFonts w:ascii="Times New Roman" w:hAnsi="Times New Roman" w:cs="Times New Roman"/>
          <w:b/>
          <w:sz w:val="24"/>
          <w:szCs w:val="24"/>
        </w:rPr>
        <w:t>.</w:t>
      </w:r>
      <w:r w:rsidRPr="00B500FC">
        <w:rPr>
          <w:rFonts w:ascii="Times New Roman" w:hAnsi="Times New Roman" w:cs="Times New Roman"/>
          <w:sz w:val="24"/>
          <w:szCs w:val="24"/>
        </w:rPr>
        <w:t xml:space="preserve"> Проведения инструктажей по охране труда для рабочих;</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eastAsia="Times New Roman" w:hAnsi="Times New Roman" w:cs="Times New Roman"/>
          <w:b/>
          <w:sz w:val="24"/>
          <w:szCs w:val="24"/>
        </w:rPr>
        <w:t xml:space="preserve"> </w:t>
      </w:r>
      <w:r w:rsidRPr="00B500FC">
        <w:rPr>
          <w:rFonts w:ascii="Times New Roman" w:hAnsi="Times New Roman" w:cs="Times New Roman"/>
          <w:b/>
          <w:sz w:val="24"/>
          <w:szCs w:val="24"/>
        </w:rPr>
        <w:t>7</w:t>
      </w:r>
      <w:r w:rsidR="005F2277">
        <w:rPr>
          <w:rFonts w:ascii="Times New Roman" w:hAnsi="Times New Roman" w:cs="Times New Roman"/>
          <w:b/>
          <w:sz w:val="24"/>
          <w:szCs w:val="24"/>
        </w:rPr>
        <w:t>.</w:t>
      </w:r>
      <w:r w:rsidRPr="00B500FC">
        <w:rPr>
          <w:rFonts w:ascii="Times New Roman" w:hAnsi="Times New Roman" w:cs="Times New Roman"/>
          <w:b/>
          <w:sz w:val="24"/>
          <w:szCs w:val="24"/>
        </w:rPr>
        <w:t xml:space="preserve"> </w:t>
      </w:r>
      <w:r w:rsidRPr="00B500FC">
        <w:rPr>
          <w:rFonts w:ascii="Times New Roman" w:hAnsi="Times New Roman" w:cs="Times New Roman"/>
          <w:sz w:val="24"/>
          <w:szCs w:val="24"/>
        </w:rPr>
        <w:t>Ведения учетной документации по охране труда и промышленной безопасности;</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hAnsi="Times New Roman" w:cs="Times New Roman"/>
          <w:b/>
          <w:sz w:val="24"/>
          <w:szCs w:val="24"/>
        </w:rPr>
        <w:t xml:space="preserve"> </w:t>
      </w:r>
      <w:r w:rsidRPr="00B500FC">
        <w:rPr>
          <w:rFonts w:ascii="Times New Roman" w:hAnsi="Times New Roman" w:cs="Times New Roman"/>
          <w:b/>
          <w:sz w:val="24"/>
          <w:szCs w:val="24"/>
        </w:rPr>
        <w:t>8</w:t>
      </w:r>
      <w:r w:rsidR="005F2277">
        <w:rPr>
          <w:rFonts w:ascii="Times New Roman" w:hAnsi="Times New Roman" w:cs="Times New Roman"/>
          <w:b/>
          <w:sz w:val="24"/>
          <w:szCs w:val="24"/>
        </w:rPr>
        <w:t>.</w:t>
      </w:r>
      <w:r w:rsidRPr="00B500FC">
        <w:rPr>
          <w:rFonts w:ascii="Times New Roman" w:hAnsi="Times New Roman" w:cs="Times New Roman"/>
          <w:b/>
          <w:sz w:val="24"/>
          <w:szCs w:val="24"/>
        </w:rPr>
        <w:t xml:space="preserve"> </w:t>
      </w:r>
      <w:r w:rsidRPr="00B500FC">
        <w:rPr>
          <w:rFonts w:ascii="Times New Roman" w:hAnsi="Times New Roman" w:cs="Times New Roman"/>
          <w:sz w:val="24"/>
          <w:szCs w:val="24"/>
        </w:rPr>
        <w:t>Составления предложений и представлений о поощрениях и взысканиях персонала;</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hAnsi="Times New Roman" w:cs="Times New Roman"/>
          <w:b/>
          <w:sz w:val="24"/>
          <w:szCs w:val="24"/>
        </w:rPr>
        <w:t xml:space="preserve"> </w:t>
      </w:r>
      <w:r w:rsidRPr="00B500FC">
        <w:rPr>
          <w:rFonts w:ascii="Times New Roman" w:hAnsi="Times New Roman" w:cs="Times New Roman"/>
          <w:b/>
          <w:sz w:val="24"/>
          <w:szCs w:val="24"/>
        </w:rPr>
        <w:t>9</w:t>
      </w:r>
      <w:r w:rsidR="005F2277">
        <w:rPr>
          <w:rFonts w:ascii="Times New Roman" w:hAnsi="Times New Roman" w:cs="Times New Roman"/>
          <w:sz w:val="24"/>
          <w:szCs w:val="24"/>
        </w:rPr>
        <w:t xml:space="preserve">. </w:t>
      </w:r>
      <w:r w:rsidRPr="00B500FC">
        <w:rPr>
          <w:rFonts w:ascii="Times New Roman" w:hAnsi="Times New Roman" w:cs="Times New Roman"/>
          <w:sz w:val="24"/>
          <w:szCs w:val="24"/>
        </w:rPr>
        <w:t>Контроля обеспеченности работников участка средствами индивидуальной защиты;</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hAnsi="Times New Roman" w:cs="Times New Roman"/>
          <w:b/>
          <w:sz w:val="24"/>
          <w:szCs w:val="24"/>
        </w:rPr>
        <w:t xml:space="preserve"> </w:t>
      </w:r>
      <w:r w:rsidRPr="00B500FC">
        <w:rPr>
          <w:rFonts w:ascii="Times New Roman" w:hAnsi="Times New Roman" w:cs="Times New Roman"/>
          <w:b/>
          <w:sz w:val="24"/>
          <w:szCs w:val="24"/>
        </w:rPr>
        <w:t>10</w:t>
      </w:r>
      <w:r w:rsidR="005F2277">
        <w:rPr>
          <w:rFonts w:ascii="Times New Roman" w:hAnsi="Times New Roman" w:cs="Times New Roman"/>
          <w:b/>
          <w:sz w:val="24"/>
          <w:szCs w:val="24"/>
        </w:rPr>
        <w:t>.</w:t>
      </w:r>
      <w:r w:rsidRPr="00B500FC">
        <w:rPr>
          <w:rFonts w:ascii="Times New Roman" w:hAnsi="Times New Roman" w:cs="Times New Roman"/>
          <w:b/>
          <w:sz w:val="24"/>
          <w:szCs w:val="24"/>
        </w:rPr>
        <w:t xml:space="preserve"> </w:t>
      </w:r>
      <w:r w:rsidRPr="00B500FC">
        <w:rPr>
          <w:rFonts w:ascii="Times New Roman" w:hAnsi="Times New Roman" w:cs="Times New Roman"/>
          <w:sz w:val="24"/>
          <w:szCs w:val="24"/>
        </w:rPr>
        <w:t>Оценки несчастных случаев и производственного травматизма на участке;</w:t>
      </w:r>
    </w:p>
    <w:p w:rsidR="00DC5336" w:rsidRPr="00B500FC" w:rsidRDefault="00DC5336" w:rsidP="00B500FC">
      <w:pPr>
        <w:widowControl w:val="0"/>
        <w:autoSpaceDE w:val="0"/>
        <w:autoSpaceDN w:val="0"/>
        <w:adjustRightInd w:val="0"/>
        <w:spacing w:after="0" w:line="312" w:lineRule="auto"/>
        <w:jc w:val="both"/>
        <w:rPr>
          <w:rFonts w:ascii="Times New Roman" w:hAnsi="Times New Roman" w:cs="Times New Roman"/>
          <w:sz w:val="24"/>
          <w:szCs w:val="24"/>
        </w:rPr>
      </w:pPr>
      <w:r w:rsidRPr="00B500FC">
        <w:rPr>
          <w:rFonts w:ascii="Times New Roman" w:eastAsia="Times New Roman" w:hAnsi="Times New Roman" w:cs="Times New Roman"/>
          <w:b/>
          <w:sz w:val="24"/>
          <w:szCs w:val="24"/>
        </w:rPr>
        <w:t>ПО</w:t>
      </w:r>
      <w:r w:rsidR="005F2277">
        <w:rPr>
          <w:rFonts w:ascii="Times New Roman" w:hAnsi="Times New Roman" w:cs="Times New Roman"/>
          <w:b/>
          <w:sz w:val="24"/>
          <w:szCs w:val="24"/>
        </w:rPr>
        <w:t xml:space="preserve"> </w:t>
      </w:r>
      <w:r w:rsidRPr="00B500FC">
        <w:rPr>
          <w:rFonts w:ascii="Times New Roman" w:hAnsi="Times New Roman" w:cs="Times New Roman"/>
          <w:b/>
          <w:sz w:val="24"/>
          <w:szCs w:val="24"/>
        </w:rPr>
        <w:t>11</w:t>
      </w:r>
      <w:r w:rsidR="005F2277">
        <w:rPr>
          <w:rFonts w:ascii="Times New Roman" w:hAnsi="Times New Roman" w:cs="Times New Roman"/>
          <w:b/>
          <w:sz w:val="24"/>
          <w:szCs w:val="24"/>
        </w:rPr>
        <w:t>.</w:t>
      </w:r>
      <w:r w:rsidRPr="00B500FC">
        <w:rPr>
          <w:rFonts w:ascii="Times New Roman" w:hAnsi="Times New Roman" w:cs="Times New Roman"/>
          <w:b/>
          <w:sz w:val="24"/>
          <w:szCs w:val="24"/>
        </w:rPr>
        <w:t xml:space="preserve"> </w:t>
      </w:r>
      <w:r w:rsidRPr="00B500FC">
        <w:rPr>
          <w:rFonts w:ascii="Times New Roman" w:hAnsi="Times New Roman" w:cs="Times New Roman"/>
          <w:sz w:val="24"/>
          <w:szCs w:val="24"/>
        </w:rPr>
        <w:t>Оценки трудовой дисциплины и трудового участия персонала в производственной деятельности участка.</w:t>
      </w:r>
    </w:p>
    <w:p w:rsidR="00DC5336" w:rsidRPr="005F2277" w:rsidRDefault="00DC5336" w:rsidP="00B500FC">
      <w:pPr>
        <w:pStyle w:val="a3"/>
        <w:spacing w:after="0" w:line="312" w:lineRule="auto"/>
        <w:ind w:left="0"/>
        <w:jc w:val="center"/>
        <w:rPr>
          <w:rFonts w:ascii="Times New Roman" w:hAnsi="Times New Roman"/>
          <w:b/>
          <w:bCs/>
          <w:sz w:val="28"/>
          <w:szCs w:val="28"/>
        </w:rPr>
      </w:pPr>
      <w:r w:rsidRPr="005F2277">
        <w:rPr>
          <w:rFonts w:ascii="Times New Roman" w:hAnsi="Times New Roman"/>
          <w:b/>
          <w:bCs/>
          <w:sz w:val="28"/>
          <w:szCs w:val="28"/>
        </w:rPr>
        <w:t xml:space="preserve">Тематический план </w:t>
      </w:r>
      <w:r w:rsidRPr="005F2277">
        <w:rPr>
          <w:rFonts w:ascii="Times New Roman" w:hAnsi="Times New Roman"/>
          <w:b/>
          <w:sz w:val="28"/>
          <w:szCs w:val="28"/>
        </w:rPr>
        <w:t>производственной практики</w:t>
      </w:r>
      <w:r w:rsidRPr="005F2277">
        <w:rPr>
          <w:rFonts w:ascii="Times New Roman" w:hAnsi="Times New Roman"/>
          <w:b/>
          <w:bCs/>
          <w:sz w:val="28"/>
          <w:szCs w:val="28"/>
        </w:rPr>
        <w:t xml:space="preserve"> (по профилю специальности) </w:t>
      </w:r>
      <w:r w:rsidR="005F2277">
        <w:rPr>
          <w:rFonts w:ascii="Times New Roman" w:hAnsi="Times New Roman"/>
          <w:b/>
          <w:bCs/>
          <w:sz w:val="28"/>
          <w:szCs w:val="28"/>
        </w:rPr>
        <w:t xml:space="preserve">ПП </w:t>
      </w:r>
      <w:r w:rsidRPr="005F2277">
        <w:rPr>
          <w:rFonts w:ascii="Times New Roman" w:hAnsi="Times New Roman"/>
          <w:b/>
          <w:bCs/>
          <w:sz w:val="28"/>
          <w:szCs w:val="28"/>
        </w:rPr>
        <w:t>03.01 (</w:t>
      </w:r>
      <w:r w:rsidRPr="005F2277">
        <w:rPr>
          <w:rFonts w:ascii="Times New Roman" w:hAnsi="Times New Roman"/>
          <w:b/>
          <w:sz w:val="28"/>
          <w:szCs w:val="28"/>
        </w:rPr>
        <w:t>Участие в организации производственной деятельности структурного подразделения</w:t>
      </w:r>
      <w:r w:rsidRPr="005F2277">
        <w:rPr>
          <w:rFonts w:ascii="Times New Roman" w:hAnsi="Times New Roman"/>
          <w:b/>
          <w:bCs/>
          <w:sz w:val="28"/>
          <w:szCs w:val="28"/>
        </w:rPr>
        <w:t>)</w:t>
      </w:r>
    </w:p>
    <w:tbl>
      <w:tblPr>
        <w:tblW w:w="10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7"/>
        <w:gridCol w:w="1417"/>
      </w:tblGrid>
      <w:tr w:rsidR="00DC5336" w:rsidRPr="00B500FC" w:rsidTr="005F2277">
        <w:trPr>
          <w:trHeight w:val="517"/>
          <w:jc w:val="center"/>
        </w:trPr>
        <w:tc>
          <w:tcPr>
            <w:tcW w:w="8587"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
                <w:bCs/>
                <w:sz w:val="24"/>
                <w:szCs w:val="24"/>
              </w:rPr>
              <w:br w:type="page"/>
            </w:r>
            <w:r w:rsidRPr="00B500FC">
              <w:rPr>
                <w:rFonts w:ascii="Times New Roman" w:hAnsi="Times New Roman"/>
                <w:bCs/>
                <w:sz w:val="24"/>
                <w:szCs w:val="24"/>
              </w:rPr>
              <w:t>Виды производственных работ</w:t>
            </w:r>
          </w:p>
        </w:tc>
        <w:tc>
          <w:tcPr>
            <w:tcW w:w="1417"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Количество часов</w:t>
            </w:r>
          </w:p>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(недель)</w:t>
            </w:r>
          </w:p>
        </w:tc>
      </w:tr>
      <w:tr w:rsidR="00DC5336" w:rsidRPr="00B500FC" w:rsidTr="005F2277">
        <w:trPr>
          <w:trHeight w:val="391"/>
          <w:jc w:val="center"/>
        </w:trPr>
        <w:tc>
          <w:tcPr>
            <w:tcW w:w="8587" w:type="dxa"/>
            <w:vAlign w:val="center"/>
          </w:tcPr>
          <w:p w:rsidR="00DC5336" w:rsidRPr="00B500FC" w:rsidRDefault="00DC5336" w:rsidP="005F2277">
            <w:pPr>
              <w:pStyle w:val="a3"/>
              <w:spacing w:after="0" w:line="240" w:lineRule="auto"/>
              <w:ind w:left="0" w:firstLine="142"/>
              <w:jc w:val="both"/>
              <w:rPr>
                <w:rFonts w:ascii="Times New Roman" w:hAnsi="Times New Roman"/>
                <w:bCs/>
                <w:sz w:val="24"/>
                <w:szCs w:val="24"/>
              </w:rPr>
            </w:pPr>
            <w:r w:rsidRPr="00B500FC">
              <w:rPr>
                <w:rFonts w:ascii="Times New Roman" w:hAnsi="Times New Roman"/>
                <w:bCs/>
                <w:sz w:val="24"/>
                <w:szCs w:val="24"/>
              </w:rPr>
              <w:t>Инструктаж по режимам работы предприятия, техники безопасности, пожарной безопасности. Инструктаж по технике безопасности на рабочем месте. Определение рабочего места. Закрепление наставника. Получение спецодежды, инструмента, места в бытовом помещении. Порядок организации и проведения практики. Представление руководителя практики от предприятия. Порядок организации и проведения практики. Представление руководителя практики от предприятия. Цех, его структура, руководство цехом. Беседа со специалистами цеха. Оборудование цеха (основное и вспомогательное).</w:t>
            </w:r>
          </w:p>
        </w:tc>
        <w:tc>
          <w:tcPr>
            <w:tcW w:w="1417"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5F2277">
        <w:trPr>
          <w:trHeight w:val="289"/>
          <w:jc w:val="center"/>
        </w:trPr>
        <w:tc>
          <w:tcPr>
            <w:tcW w:w="8587" w:type="dxa"/>
            <w:vAlign w:val="center"/>
          </w:tcPr>
          <w:p w:rsidR="00DC5336" w:rsidRPr="00B500FC" w:rsidRDefault="00DC5336" w:rsidP="005F2277">
            <w:pPr>
              <w:pStyle w:val="a3"/>
              <w:spacing w:after="0" w:line="240" w:lineRule="auto"/>
              <w:ind w:left="0"/>
              <w:jc w:val="both"/>
              <w:rPr>
                <w:rFonts w:ascii="Times New Roman" w:hAnsi="Times New Roman"/>
                <w:bCs/>
                <w:sz w:val="24"/>
                <w:szCs w:val="24"/>
              </w:rPr>
            </w:pPr>
            <w:r w:rsidRPr="00B500FC">
              <w:rPr>
                <w:rFonts w:ascii="Times New Roman" w:hAnsi="Times New Roman"/>
                <w:bCs/>
                <w:sz w:val="24"/>
                <w:szCs w:val="24"/>
              </w:rPr>
              <w:t>Организация работы офисных подразделений.</w:t>
            </w:r>
          </w:p>
        </w:tc>
        <w:tc>
          <w:tcPr>
            <w:tcW w:w="1417" w:type="dxa"/>
            <w:vMerge w:val="restart"/>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60</w:t>
            </w:r>
          </w:p>
        </w:tc>
      </w:tr>
      <w:tr w:rsidR="00DC5336" w:rsidRPr="00B500FC" w:rsidTr="005F2277">
        <w:trPr>
          <w:trHeight w:val="227"/>
          <w:jc w:val="center"/>
        </w:trPr>
        <w:tc>
          <w:tcPr>
            <w:tcW w:w="8587" w:type="dxa"/>
            <w:vAlign w:val="center"/>
          </w:tcPr>
          <w:p w:rsidR="00DC5336" w:rsidRPr="00B500FC" w:rsidRDefault="00DC5336" w:rsidP="005F2277">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Развитие производственной системы.</w:t>
            </w:r>
          </w:p>
        </w:tc>
        <w:tc>
          <w:tcPr>
            <w:tcW w:w="1417"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587" w:type="dxa"/>
            <w:vAlign w:val="center"/>
          </w:tcPr>
          <w:p w:rsidR="00DC5336" w:rsidRPr="00B500FC" w:rsidRDefault="00DC5336" w:rsidP="005F2277">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Управление совершенствованием компании: современные подходы</w:t>
            </w:r>
          </w:p>
        </w:tc>
        <w:tc>
          <w:tcPr>
            <w:tcW w:w="1417"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587" w:type="dxa"/>
            <w:vAlign w:val="center"/>
          </w:tcPr>
          <w:p w:rsidR="00DC5336" w:rsidRPr="00B500FC" w:rsidRDefault="00DC5336" w:rsidP="005F2277">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Особенности работы с персоналом в ходе освоения бережливого производства</w:t>
            </w:r>
          </w:p>
        </w:tc>
        <w:tc>
          <w:tcPr>
            <w:tcW w:w="1417"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587" w:type="dxa"/>
            <w:vAlign w:val="center"/>
          </w:tcPr>
          <w:p w:rsidR="00DC5336" w:rsidRPr="00B500FC" w:rsidRDefault="00DC5336" w:rsidP="005F2277">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Особенности организации работы структурных подразделений</w:t>
            </w:r>
          </w:p>
        </w:tc>
        <w:tc>
          <w:tcPr>
            <w:tcW w:w="1417"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587" w:type="dxa"/>
            <w:vAlign w:val="center"/>
          </w:tcPr>
          <w:p w:rsidR="00DC5336" w:rsidRPr="00B500FC" w:rsidRDefault="00DC5336" w:rsidP="005F2277">
            <w:pPr>
              <w:spacing w:after="0" w:line="240" w:lineRule="auto"/>
              <w:rPr>
                <w:rFonts w:ascii="Times New Roman" w:hAnsi="Times New Roman" w:cs="Times New Roman"/>
                <w:bCs/>
                <w:sz w:val="24"/>
                <w:szCs w:val="24"/>
              </w:rPr>
            </w:pPr>
            <w:r w:rsidRPr="00B500FC">
              <w:rPr>
                <w:rFonts w:ascii="Times New Roman" w:hAnsi="Times New Roman" w:cs="Times New Roman"/>
                <w:bCs/>
                <w:sz w:val="24"/>
                <w:szCs w:val="24"/>
              </w:rPr>
              <w:t>Особенности построения системы бережливого управленческого учета.</w:t>
            </w:r>
          </w:p>
        </w:tc>
        <w:tc>
          <w:tcPr>
            <w:tcW w:w="1417" w:type="dxa"/>
            <w:vMerge/>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p>
        </w:tc>
      </w:tr>
      <w:tr w:rsidR="00DC5336" w:rsidRPr="00B500FC" w:rsidTr="005F2277">
        <w:trPr>
          <w:trHeight w:val="227"/>
          <w:jc w:val="center"/>
        </w:trPr>
        <w:tc>
          <w:tcPr>
            <w:tcW w:w="8587" w:type="dxa"/>
            <w:vAlign w:val="center"/>
          </w:tcPr>
          <w:p w:rsidR="00DC5336" w:rsidRPr="00B500FC" w:rsidRDefault="00DC5336" w:rsidP="005F2277">
            <w:pPr>
              <w:pStyle w:val="a3"/>
              <w:spacing w:after="0" w:line="240" w:lineRule="auto"/>
              <w:ind w:left="0"/>
              <w:rPr>
                <w:rFonts w:ascii="Times New Roman" w:hAnsi="Times New Roman"/>
                <w:bCs/>
                <w:sz w:val="24"/>
                <w:szCs w:val="24"/>
              </w:rPr>
            </w:pPr>
            <w:r w:rsidRPr="00B500FC">
              <w:rPr>
                <w:rFonts w:ascii="Times New Roman" w:hAnsi="Times New Roman"/>
                <w:bCs/>
                <w:sz w:val="24"/>
                <w:szCs w:val="24"/>
              </w:rPr>
              <w:t>Оформление отчета и сдача зачета по практике</w:t>
            </w:r>
          </w:p>
        </w:tc>
        <w:tc>
          <w:tcPr>
            <w:tcW w:w="1417"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6</w:t>
            </w:r>
          </w:p>
        </w:tc>
      </w:tr>
      <w:tr w:rsidR="00DC5336" w:rsidRPr="00B500FC" w:rsidTr="005F2277">
        <w:trPr>
          <w:trHeight w:val="149"/>
          <w:jc w:val="center"/>
        </w:trPr>
        <w:tc>
          <w:tcPr>
            <w:tcW w:w="8587" w:type="dxa"/>
            <w:vAlign w:val="center"/>
          </w:tcPr>
          <w:p w:rsidR="00DC5336" w:rsidRPr="00B500FC" w:rsidRDefault="00DC5336" w:rsidP="005F2277">
            <w:pPr>
              <w:pStyle w:val="a3"/>
              <w:spacing w:after="0" w:line="240" w:lineRule="auto"/>
              <w:ind w:left="0"/>
              <w:jc w:val="right"/>
              <w:rPr>
                <w:rFonts w:ascii="Times New Roman" w:hAnsi="Times New Roman"/>
                <w:bCs/>
                <w:sz w:val="24"/>
                <w:szCs w:val="24"/>
              </w:rPr>
            </w:pPr>
            <w:r w:rsidRPr="00B500FC">
              <w:rPr>
                <w:rFonts w:ascii="Times New Roman" w:hAnsi="Times New Roman"/>
                <w:bCs/>
                <w:sz w:val="24"/>
                <w:szCs w:val="24"/>
              </w:rPr>
              <w:t xml:space="preserve">Всего: </w:t>
            </w:r>
          </w:p>
        </w:tc>
        <w:tc>
          <w:tcPr>
            <w:tcW w:w="1417" w:type="dxa"/>
            <w:vAlign w:val="center"/>
          </w:tcPr>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72 часов</w:t>
            </w:r>
          </w:p>
          <w:p w:rsidR="00DC5336" w:rsidRPr="00B500FC" w:rsidRDefault="00DC5336" w:rsidP="005F2277">
            <w:pPr>
              <w:pStyle w:val="a3"/>
              <w:spacing w:after="0" w:line="240" w:lineRule="auto"/>
              <w:ind w:left="0"/>
              <w:jc w:val="center"/>
              <w:rPr>
                <w:rFonts w:ascii="Times New Roman" w:hAnsi="Times New Roman"/>
                <w:bCs/>
                <w:sz w:val="24"/>
                <w:szCs w:val="24"/>
              </w:rPr>
            </w:pPr>
            <w:r w:rsidRPr="00B500FC">
              <w:rPr>
                <w:rFonts w:ascii="Times New Roman" w:hAnsi="Times New Roman"/>
                <w:bCs/>
                <w:sz w:val="24"/>
                <w:szCs w:val="24"/>
              </w:rPr>
              <w:t>(2 нед.)</w:t>
            </w:r>
          </w:p>
        </w:tc>
      </w:tr>
    </w:tbl>
    <w:p w:rsidR="00DC5336" w:rsidRPr="00B500FC" w:rsidRDefault="00DC5336" w:rsidP="00B500FC">
      <w:pPr>
        <w:pStyle w:val="a3"/>
        <w:spacing w:after="0" w:line="312" w:lineRule="auto"/>
        <w:ind w:left="0"/>
        <w:jc w:val="both"/>
        <w:rPr>
          <w:rFonts w:ascii="Times New Roman" w:hAnsi="Times New Roman"/>
          <w:b/>
          <w:sz w:val="24"/>
          <w:szCs w:val="24"/>
        </w:rPr>
      </w:pPr>
    </w:p>
    <w:p w:rsidR="00DC5336" w:rsidRPr="00B500FC" w:rsidRDefault="00DC5336" w:rsidP="005F2277">
      <w:pPr>
        <w:pStyle w:val="a3"/>
        <w:spacing w:after="0" w:line="312" w:lineRule="auto"/>
        <w:ind w:left="0" w:firstLine="567"/>
        <w:jc w:val="both"/>
        <w:rPr>
          <w:rFonts w:ascii="Times New Roman" w:hAnsi="Times New Roman"/>
          <w:sz w:val="24"/>
          <w:szCs w:val="24"/>
        </w:rPr>
      </w:pPr>
      <w:r w:rsidRPr="00B500FC">
        <w:rPr>
          <w:rFonts w:ascii="Times New Roman" w:hAnsi="Times New Roman"/>
          <w:b/>
          <w:sz w:val="24"/>
          <w:szCs w:val="24"/>
        </w:rPr>
        <w:lastRenderedPageBreak/>
        <w:t>3.1.7. Производственная практика (преддипломная)</w:t>
      </w:r>
      <w:r w:rsidRPr="00B500FC">
        <w:rPr>
          <w:rFonts w:ascii="Times New Roman" w:hAnsi="Times New Roman"/>
          <w:sz w:val="24"/>
          <w:szCs w:val="24"/>
        </w:rPr>
        <w:t xml:space="preserve"> </w:t>
      </w:r>
      <w:r w:rsidR="005F2277">
        <w:rPr>
          <w:rFonts w:ascii="Times New Roman" w:hAnsi="Times New Roman"/>
          <w:b/>
          <w:sz w:val="24"/>
          <w:szCs w:val="24"/>
        </w:rPr>
        <w:t xml:space="preserve">ПДП </w:t>
      </w:r>
      <w:r w:rsidRPr="00B500FC">
        <w:rPr>
          <w:rFonts w:ascii="Times New Roman" w:hAnsi="Times New Roman"/>
          <w:b/>
          <w:sz w:val="24"/>
          <w:szCs w:val="24"/>
        </w:rPr>
        <w:t>01</w:t>
      </w:r>
      <w:r w:rsidR="005F2277">
        <w:rPr>
          <w:rFonts w:ascii="Times New Roman" w:hAnsi="Times New Roman"/>
          <w:b/>
          <w:sz w:val="24"/>
          <w:szCs w:val="24"/>
        </w:rPr>
        <w:t>.</w:t>
      </w:r>
      <w:r w:rsidRPr="00B500FC">
        <w:rPr>
          <w:rFonts w:ascii="Times New Roman" w:hAnsi="Times New Roman"/>
          <w:b/>
          <w:sz w:val="24"/>
          <w:szCs w:val="24"/>
        </w:rPr>
        <w:t xml:space="preserve"> </w:t>
      </w:r>
      <w:r w:rsidRPr="00B500FC">
        <w:rPr>
          <w:rFonts w:ascii="Times New Roman" w:hAnsi="Times New Roman"/>
          <w:sz w:val="24"/>
          <w:szCs w:val="24"/>
        </w:rPr>
        <w:t>проводится на завершающем этапе профессиональной подготовки студента после освоения программы теоретического и практического обучения и сдачи студентами всех видов промежуточной аттестации, предусмотренных государственными требованиями.</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 xml:space="preserve">Формой государственной итоговой аттестации по специальности является выполнение </w:t>
      </w:r>
      <w:r w:rsidRPr="00B500FC">
        <w:rPr>
          <w:rFonts w:ascii="Times New Roman" w:hAnsi="Times New Roman"/>
          <w:b/>
          <w:sz w:val="24"/>
          <w:szCs w:val="24"/>
        </w:rPr>
        <w:t>выпускной квалификационной работы</w:t>
      </w:r>
      <w:r w:rsidRPr="00B500FC">
        <w:rPr>
          <w:rFonts w:ascii="Times New Roman" w:hAnsi="Times New Roman"/>
          <w:sz w:val="24"/>
          <w:szCs w:val="24"/>
        </w:rPr>
        <w:t xml:space="preserve"> (</w:t>
      </w:r>
      <w:r w:rsidRPr="00B500FC">
        <w:rPr>
          <w:rFonts w:ascii="Times New Roman" w:hAnsi="Times New Roman"/>
          <w:b/>
          <w:sz w:val="24"/>
          <w:szCs w:val="24"/>
        </w:rPr>
        <w:t>дипломного проекта)</w:t>
      </w:r>
      <w:r w:rsidRPr="00B500FC">
        <w:rPr>
          <w:rFonts w:ascii="Times New Roman" w:hAnsi="Times New Roman"/>
          <w:sz w:val="24"/>
          <w:szCs w:val="24"/>
        </w:rPr>
        <w:t>.</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 xml:space="preserve">Индивидуальное задание на дипломное проектирование должно выдаваться студенту </w:t>
      </w:r>
      <w:r w:rsidRPr="00B500FC">
        <w:rPr>
          <w:rFonts w:ascii="Times New Roman" w:hAnsi="Times New Roman"/>
          <w:b/>
          <w:sz w:val="24"/>
          <w:szCs w:val="24"/>
        </w:rPr>
        <w:t>не позднее чем за две недели</w:t>
      </w:r>
      <w:r w:rsidRPr="00B500FC">
        <w:rPr>
          <w:rFonts w:ascii="Times New Roman" w:hAnsi="Times New Roman"/>
          <w:sz w:val="24"/>
          <w:szCs w:val="24"/>
        </w:rPr>
        <w:t xml:space="preserve"> до начала преддипломной практики.</w:t>
      </w:r>
    </w:p>
    <w:p w:rsidR="00DC5336" w:rsidRPr="00B500FC" w:rsidRDefault="00DC5336" w:rsidP="00B500FC">
      <w:pPr>
        <w:pStyle w:val="a3"/>
        <w:spacing w:after="0" w:line="312" w:lineRule="auto"/>
        <w:ind w:left="0" w:firstLine="284"/>
        <w:jc w:val="both"/>
        <w:rPr>
          <w:rFonts w:ascii="Times New Roman" w:hAnsi="Times New Roman"/>
          <w:sz w:val="24"/>
          <w:szCs w:val="24"/>
        </w:rPr>
      </w:pPr>
      <w:r w:rsidRPr="00B500FC">
        <w:rPr>
          <w:rFonts w:ascii="Times New Roman" w:hAnsi="Times New Roman"/>
          <w:sz w:val="24"/>
          <w:szCs w:val="24"/>
        </w:rPr>
        <w:t>В течение всей преддипломной практики студент должен собирать и анализировать материал для дипломного проекта и отчета по практике.</w:t>
      </w:r>
    </w:p>
    <w:p w:rsidR="00DC5336" w:rsidRPr="005F2277" w:rsidRDefault="00DC5336" w:rsidP="00B500FC">
      <w:pPr>
        <w:spacing w:after="0" w:line="312" w:lineRule="auto"/>
        <w:jc w:val="center"/>
        <w:rPr>
          <w:rFonts w:ascii="Times New Roman" w:hAnsi="Times New Roman" w:cs="Times New Roman"/>
          <w:bCs/>
          <w:color w:val="000000"/>
          <w:sz w:val="28"/>
          <w:szCs w:val="28"/>
        </w:rPr>
      </w:pPr>
      <w:r w:rsidRPr="005F2277">
        <w:rPr>
          <w:rFonts w:ascii="Times New Roman" w:hAnsi="Times New Roman" w:cs="Times New Roman"/>
          <w:b/>
          <w:bCs/>
          <w:color w:val="000000"/>
          <w:sz w:val="28"/>
          <w:szCs w:val="28"/>
        </w:rPr>
        <w:t>Тематический план и содержание</w:t>
      </w:r>
      <w:r w:rsidRPr="005F2277">
        <w:rPr>
          <w:rFonts w:ascii="Times New Roman" w:hAnsi="Times New Roman" w:cs="Times New Roman"/>
          <w:bCs/>
          <w:color w:val="000000"/>
          <w:sz w:val="28"/>
          <w:szCs w:val="28"/>
        </w:rPr>
        <w:t xml:space="preserve"> </w:t>
      </w:r>
    </w:p>
    <w:p w:rsidR="00DC5336" w:rsidRPr="005F2277" w:rsidRDefault="00DC5336" w:rsidP="00B500FC">
      <w:pPr>
        <w:spacing w:after="0" w:line="312" w:lineRule="auto"/>
        <w:jc w:val="center"/>
        <w:rPr>
          <w:rFonts w:ascii="Times New Roman" w:hAnsi="Times New Roman" w:cs="Times New Roman"/>
          <w:bCs/>
          <w:color w:val="000000"/>
          <w:sz w:val="28"/>
          <w:szCs w:val="28"/>
        </w:rPr>
      </w:pPr>
      <w:r w:rsidRPr="005F2277">
        <w:rPr>
          <w:rFonts w:ascii="Times New Roman" w:hAnsi="Times New Roman" w:cs="Times New Roman"/>
          <w:b/>
          <w:bCs/>
          <w:color w:val="000000"/>
          <w:sz w:val="28"/>
          <w:szCs w:val="28"/>
        </w:rPr>
        <w:t>производственной практики</w:t>
      </w:r>
      <w:r w:rsidRPr="005F2277">
        <w:rPr>
          <w:rFonts w:ascii="Times New Roman" w:hAnsi="Times New Roman" w:cs="Times New Roman"/>
          <w:b/>
          <w:sz w:val="28"/>
          <w:szCs w:val="28"/>
        </w:rPr>
        <w:t xml:space="preserve"> </w:t>
      </w:r>
      <w:r w:rsidRPr="005F2277">
        <w:rPr>
          <w:rFonts w:ascii="Times New Roman" w:hAnsi="Times New Roman" w:cs="Times New Roman"/>
          <w:b/>
          <w:bCs/>
          <w:color w:val="000000"/>
          <w:sz w:val="28"/>
          <w:szCs w:val="28"/>
        </w:rPr>
        <w:t>(преддипломной)</w:t>
      </w:r>
      <w:r w:rsidRPr="005F2277">
        <w:rPr>
          <w:rFonts w:ascii="Times New Roman" w:hAnsi="Times New Roman" w:cs="Times New Roman"/>
          <w:bCs/>
          <w:color w:val="000000"/>
          <w:sz w:val="28"/>
          <w:szCs w:val="28"/>
        </w:rPr>
        <w:t xml:space="preserve"> </w:t>
      </w:r>
      <w:r w:rsidRPr="005F2277">
        <w:rPr>
          <w:rFonts w:ascii="Times New Roman" w:hAnsi="Times New Roman" w:cs="Times New Roman"/>
          <w:b/>
          <w:bCs/>
          <w:color w:val="000000"/>
          <w:sz w:val="28"/>
          <w:szCs w:val="28"/>
        </w:rPr>
        <w:t>ПДП</w:t>
      </w:r>
      <w:r w:rsidR="005F2277">
        <w:rPr>
          <w:rFonts w:ascii="Times New Roman" w:hAnsi="Times New Roman" w:cs="Times New Roman"/>
          <w:b/>
          <w:bCs/>
          <w:color w:val="000000"/>
          <w:sz w:val="28"/>
          <w:szCs w:val="28"/>
        </w:rPr>
        <w:t xml:space="preserve"> </w:t>
      </w:r>
      <w:r w:rsidRPr="005F2277">
        <w:rPr>
          <w:rFonts w:ascii="Times New Roman" w:hAnsi="Times New Roman" w:cs="Times New Roman"/>
          <w:b/>
          <w:bCs/>
          <w:color w:val="000000"/>
          <w:sz w:val="28"/>
          <w:szCs w:val="28"/>
        </w:rPr>
        <w:t>01</w:t>
      </w:r>
      <w:r w:rsidR="005F2277">
        <w:rPr>
          <w:rFonts w:ascii="Times New Roman" w:hAnsi="Times New Roman" w:cs="Times New Roman"/>
          <w:b/>
          <w:bCs/>
          <w:color w:val="000000"/>
          <w:sz w:val="28"/>
          <w:szCs w:val="28"/>
        </w:rPr>
        <w:t>.</w:t>
      </w:r>
    </w:p>
    <w:tbl>
      <w:tblPr>
        <w:tblW w:w="10161" w:type="dxa"/>
        <w:jc w:val="center"/>
        <w:tblLook w:val="01E0" w:firstRow="1" w:lastRow="1" w:firstColumn="1" w:lastColumn="1" w:noHBand="0" w:noVBand="0"/>
      </w:tblPr>
      <w:tblGrid>
        <w:gridCol w:w="5212"/>
        <w:gridCol w:w="395"/>
        <w:gridCol w:w="3456"/>
        <w:gridCol w:w="1098"/>
      </w:tblGrid>
      <w:tr w:rsidR="00DC5336" w:rsidRPr="00B500FC" w:rsidTr="005F2277">
        <w:trPr>
          <w:jc w:val="center"/>
        </w:trPr>
        <w:tc>
          <w:tcPr>
            <w:tcW w:w="5212"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Наименование разделов</w:t>
            </w:r>
          </w:p>
        </w:tc>
        <w:tc>
          <w:tcPr>
            <w:tcW w:w="3851" w:type="dxa"/>
            <w:gridSpan w:val="2"/>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Состав выполнения работ</w:t>
            </w:r>
          </w:p>
        </w:tc>
        <w:tc>
          <w:tcPr>
            <w:tcW w:w="1098" w:type="dxa"/>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Объем часов</w:t>
            </w:r>
          </w:p>
        </w:tc>
      </w:tr>
      <w:tr w:rsidR="00DC5336" w:rsidRPr="00B500FC" w:rsidTr="005F2277">
        <w:trPr>
          <w:trHeight w:val="255"/>
          <w:jc w:val="center"/>
        </w:trPr>
        <w:tc>
          <w:tcPr>
            <w:tcW w:w="5212" w:type="dxa"/>
            <w:vMerge w:val="restart"/>
            <w:tcBorders>
              <w:top w:val="single" w:sz="4" w:space="0" w:color="auto"/>
              <w:left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bCs/>
                <w:color w:val="000000"/>
                <w:spacing w:val="-5"/>
                <w:sz w:val="24"/>
                <w:szCs w:val="24"/>
              </w:rPr>
              <w:t>Вводные занятия</w:t>
            </w:r>
          </w:p>
        </w:tc>
        <w:tc>
          <w:tcPr>
            <w:tcW w:w="3851" w:type="dxa"/>
            <w:gridSpan w:val="2"/>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rPr>
                <w:rFonts w:ascii="Times New Roman" w:hAnsi="Times New Roman" w:cs="Times New Roman"/>
                <w:i/>
                <w:sz w:val="24"/>
                <w:szCs w:val="24"/>
              </w:rPr>
            </w:pPr>
            <w:r w:rsidRPr="00B500FC">
              <w:rPr>
                <w:rFonts w:ascii="Times New Roman" w:hAnsi="Times New Roman" w:cs="Times New Roman"/>
                <w:i/>
                <w:sz w:val="24"/>
                <w:szCs w:val="24"/>
              </w:rPr>
              <w:t xml:space="preserve">Содержание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DC5336" w:rsidRPr="00B500FC" w:rsidRDefault="00DC5336" w:rsidP="005F2277">
            <w:pPr>
              <w:spacing w:after="0" w:line="240" w:lineRule="auto"/>
              <w:jc w:val="center"/>
              <w:rPr>
                <w:rFonts w:ascii="Times New Roman" w:hAnsi="Times New Roman" w:cs="Times New Roman"/>
                <w:sz w:val="24"/>
                <w:szCs w:val="24"/>
              </w:rPr>
            </w:pPr>
          </w:p>
        </w:tc>
      </w:tr>
      <w:tr w:rsidR="00DC5336" w:rsidRPr="00B500FC" w:rsidTr="005F2277">
        <w:trPr>
          <w:trHeight w:val="183"/>
          <w:jc w:val="center"/>
        </w:trPr>
        <w:tc>
          <w:tcPr>
            <w:tcW w:w="5212" w:type="dxa"/>
            <w:vMerge/>
            <w:tcBorders>
              <w:left w:val="single" w:sz="4" w:space="0" w:color="auto"/>
              <w:right w:val="single" w:sz="4" w:space="0" w:color="auto"/>
            </w:tcBorders>
            <w:vAlign w:val="center"/>
            <w:hideMark/>
          </w:tcPr>
          <w:p w:rsidR="00DC5336" w:rsidRPr="00B500FC" w:rsidRDefault="00DC5336" w:rsidP="005F2277">
            <w:pPr>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color w:val="000000"/>
                <w:spacing w:val="-5"/>
                <w:sz w:val="24"/>
                <w:szCs w:val="24"/>
              </w:rPr>
            </w:pPr>
            <w:r w:rsidRPr="00B500FC">
              <w:rPr>
                <w:rFonts w:ascii="Times New Roman" w:hAnsi="Times New Roman" w:cs="Times New Roman"/>
                <w:color w:val="000000"/>
                <w:spacing w:val="-5"/>
                <w:sz w:val="24"/>
                <w:szCs w:val="24"/>
              </w:rPr>
              <w:t>1</w:t>
            </w:r>
          </w:p>
        </w:tc>
        <w:tc>
          <w:tcPr>
            <w:tcW w:w="3456"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rPr>
                <w:rFonts w:ascii="Times New Roman" w:hAnsi="Times New Roman" w:cs="Times New Roman"/>
                <w:color w:val="000000"/>
                <w:spacing w:val="-5"/>
                <w:sz w:val="24"/>
                <w:szCs w:val="24"/>
              </w:rPr>
            </w:pPr>
            <w:r w:rsidRPr="00B500FC">
              <w:rPr>
                <w:rFonts w:ascii="Times New Roman" w:hAnsi="Times New Roman" w:cs="Times New Roman"/>
                <w:color w:val="000000"/>
                <w:spacing w:val="-5"/>
                <w:sz w:val="24"/>
                <w:szCs w:val="24"/>
              </w:rPr>
              <w:t>Инструктаж о режимах работы предприятия, техники безопасности, пожарной безопасности</w:t>
            </w:r>
          </w:p>
        </w:tc>
        <w:tc>
          <w:tcPr>
            <w:tcW w:w="1098"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2</w:t>
            </w:r>
          </w:p>
        </w:tc>
      </w:tr>
      <w:tr w:rsidR="00DC5336" w:rsidRPr="00B500FC" w:rsidTr="005F2277">
        <w:trPr>
          <w:trHeight w:val="183"/>
          <w:jc w:val="center"/>
        </w:trPr>
        <w:tc>
          <w:tcPr>
            <w:tcW w:w="5212" w:type="dxa"/>
            <w:vMerge/>
            <w:tcBorders>
              <w:left w:val="single" w:sz="4" w:space="0" w:color="auto"/>
              <w:right w:val="single" w:sz="4" w:space="0" w:color="auto"/>
            </w:tcBorders>
            <w:vAlign w:val="center"/>
          </w:tcPr>
          <w:p w:rsidR="00DC5336" w:rsidRPr="00B500FC" w:rsidRDefault="00DC5336" w:rsidP="005F2277">
            <w:pPr>
              <w:autoSpaceDN w:val="0"/>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color w:val="000000"/>
                <w:spacing w:val="-5"/>
                <w:sz w:val="24"/>
                <w:szCs w:val="24"/>
              </w:rPr>
            </w:pPr>
            <w:r w:rsidRPr="00B500FC">
              <w:rPr>
                <w:rFonts w:ascii="Times New Roman" w:hAnsi="Times New Roman" w:cs="Times New Roman"/>
                <w:color w:val="000000"/>
                <w:spacing w:val="-5"/>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DC5336" w:rsidRPr="00B500FC" w:rsidRDefault="00DC5336" w:rsidP="005F2277">
            <w:pPr>
              <w:spacing w:after="0" w:line="240" w:lineRule="auto"/>
              <w:rPr>
                <w:rFonts w:ascii="Times New Roman" w:hAnsi="Times New Roman" w:cs="Times New Roman"/>
                <w:color w:val="000000"/>
                <w:spacing w:val="-5"/>
                <w:sz w:val="24"/>
                <w:szCs w:val="24"/>
              </w:rPr>
            </w:pPr>
            <w:r w:rsidRPr="00B500FC">
              <w:rPr>
                <w:rFonts w:ascii="Times New Roman" w:hAnsi="Times New Roman" w:cs="Times New Roman"/>
                <w:color w:val="000000"/>
                <w:spacing w:val="-5"/>
                <w:sz w:val="24"/>
                <w:szCs w:val="24"/>
              </w:rPr>
              <w:t xml:space="preserve">Инструктаж по технике безопасности на рабочем месте. Закрепление наставника. </w:t>
            </w:r>
          </w:p>
        </w:tc>
        <w:tc>
          <w:tcPr>
            <w:tcW w:w="1098" w:type="dxa"/>
            <w:tcBorders>
              <w:top w:val="single" w:sz="4" w:space="0" w:color="auto"/>
              <w:left w:val="single" w:sz="4" w:space="0" w:color="auto"/>
              <w:bottom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4</w:t>
            </w:r>
          </w:p>
        </w:tc>
      </w:tr>
      <w:tr w:rsidR="00DC5336" w:rsidRPr="00B500FC" w:rsidTr="005F2277">
        <w:trPr>
          <w:trHeight w:val="270"/>
          <w:jc w:val="center"/>
        </w:trPr>
        <w:tc>
          <w:tcPr>
            <w:tcW w:w="52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 xml:space="preserve">Выполнение практических заданий </w:t>
            </w:r>
            <w:r w:rsidRPr="00B500FC">
              <w:rPr>
                <w:rFonts w:ascii="Times New Roman" w:hAnsi="Times New Roman" w:cs="Times New Roman"/>
                <w:bCs/>
                <w:color w:val="000000"/>
                <w:sz w:val="24"/>
                <w:szCs w:val="24"/>
              </w:rPr>
              <w:t>производственной практики</w:t>
            </w:r>
          </w:p>
        </w:tc>
        <w:tc>
          <w:tcPr>
            <w:tcW w:w="3851" w:type="dxa"/>
            <w:gridSpan w:val="2"/>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rPr>
                <w:rFonts w:ascii="Times New Roman" w:hAnsi="Times New Roman" w:cs="Times New Roman"/>
                <w:i/>
                <w:sz w:val="24"/>
                <w:szCs w:val="24"/>
              </w:rPr>
            </w:pPr>
            <w:r w:rsidRPr="00B500FC">
              <w:rPr>
                <w:rFonts w:ascii="Times New Roman" w:hAnsi="Times New Roman" w:cs="Times New Roman"/>
                <w:i/>
                <w:sz w:val="24"/>
                <w:szCs w:val="24"/>
              </w:rPr>
              <w:t>Содержание работ производственной практики</w:t>
            </w:r>
          </w:p>
        </w:tc>
        <w:tc>
          <w:tcPr>
            <w:tcW w:w="1098" w:type="dxa"/>
            <w:tcBorders>
              <w:top w:val="single" w:sz="4" w:space="0" w:color="auto"/>
              <w:left w:val="single" w:sz="4" w:space="0" w:color="auto"/>
              <w:bottom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p>
        </w:tc>
      </w:tr>
      <w:tr w:rsidR="00DC5336" w:rsidRPr="00B500FC" w:rsidTr="005F2277">
        <w:trPr>
          <w:trHeight w:val="302"/>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tabs>
                <w:tab w:val="left" w:pos="900"/>
              </w:tabs>
              <w:spacing w:after="0" w:line="240" w:lineRule="auto"/>
              <w:rPr>
                <w:rFonts w:ascii="Times New Roman" w:hAnsi="Times New Roman" w:cs="Times New Roman"/>
                <w:sz w:val="24"/>
                <w:szCs w:val="24"/>
              </w:rPr>
            </w:pPr>
            <w:r w:rsidRPr="00B500FC">
              <w:rPr>
                <w:rFonts w:ascii="Times New Roman" w:hAnsi="Times New Roman" w:cs="Times New Roman"/>
                <w:sz w:val="24"/>
                <w:szCs w:val="24"/>
              </w:rPr>
              <w:t>3</w:t>
            </w:r>
          </w:p>
        </w:tc>
        <w:tc>
          <w:tcPr>
            <w:tcW w:w="3456"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spacing w:after="0" w:line="240" w:lineRule="auto"/>
              <w:rPr>
                <w:rFonts w:ascii="Times New Roman" w:hAnsi="Times New Roman" w:cs="Times New Roman"/>
                <w:color w:val="000000"/>
                <w:sz w:val="24"/>
                <w:szCs w:val="24"/>
              </w:rPr>
            </w:pPr>
            <w:r w:rsidRPr="00B500FC">
              <w:rPr>
                <w:rFonts w:ascii="Times New Roman" w:hAnsi="Times New Roman" w:cs="Times New Roman"/>
                <w:color w:val="000000"/>
                <w:sz w:val="24"/>
                <w:szCs w:val="24"/>
              </w:rPr>
              <w:t>знакомство с видами деятельности, продукцией и системой управления предприятием</w:t>
            </w:r>
          </w:p>
        </w:tc>
        <w:tc>
          <w:tcPr>
            <w:tcW w:w="1098" w:type="dxa"/>
            <w:tcBorders>
              <w:top w:val="single" w:sz="4" w:space="0" w:color="auto"/>
              <w:left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16</w:t>
            </w:r>
          </w:p>
        </w:tc>
      </w:tr>
      <w:tr w:rsidR="00DC5336" w:rsidRPr="00B500FC" w:rsidTr="005F2277">
        <w:trPr>
          <w:trHeight w:val="296"/>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tabs>
                <w:tab w:val="left" w:pos="900"/>
              </w:tabs>
              <w:spacing w:after="0" w:line="240" w:lineRule="auto"/>
              <w:rPr>
                <w:rFonts w:ascii="Times New Roman" w:hAnsi="Times New Roman" w:cs="Times New Roman"/>
                <w:sz w:val="24"/>
                <w:szCs w:val="24"/>
              </w:rPr>
            </w:pPr>
            <w:r w:rsidRPr="00B500FC">
              <w:rPr>
                <w:rFonts w:ascii="Times New Roman" w:hAnsi="Times New Roman" w:cs="Times New Roman"/>
                <w:sz w:val="24"/>
                <w:szCs w:val="24"/>
              </w:rPr>
              <w:t>4</w:t>
            </w:r>
          </w:p>
        </w:tc>
        <w:tc>
          <w:tcPr>
            <w:tcW w:w="3456"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spacing w:after="0" w:line="240" w:lineRule="auto"/>
              <w:rPr>
                <w:rFonts w:ascii="Times New Roman" w:hAnsi="Times New Roman" w:cs="Times New Roman"/>
                <w:color w:val="000000"/>
                <w:sz w:val="24"/>
                <w:szCs w:val="24"/>
              </w:rPr>
            </w:pPr>
            <w:r w:rsidRPr="00B500FC">
              <w:rPr>
                <w:rFonts w:ascii="Times New Roman" w:hAnsi="Times New Roman" w:cs="Times New Roman"/>
                <w:color w:val="000000"/>
                <w:sz w:val="24"/>
                <w:szCs w:val="24"/>
              </w:rPr>
              <w:t>изучение особенностей производственного участка</w:t>
            </w:r>
          </w:p>
        </w:tc>
        <w:tc>
          <w:tcPr>
            <w:tcW w:w="1098" w:type="dxa"/>
            <w:tcBorders>
              <w:top w:val="single" w:sz="4" w:space="0" w:color="auto"/>
              <w:left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40</w:t>
            </w:r>
          </w:p>
        </w:tc>
      </w:tr>
      <w:tr w:rsidR="00DC5336" w:rsidRPr="00B500FC" w:rsidTr="005F2277">
        <w:trPr>
          <w:trHeight w:val="296"/>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tabs>
                <w:tab w:val="left" w:pos="900"/>
              </w:tabs>
              <w:spacing w:after="0" w:line="240" w:lineRule="auto"/>
              <w:rPr>
                <w:rFonts w:ascii="Times New Roman" w:hAnsi="Times New Roman" w:cs="Times New Roman"/>
                <w:sz w:val="24"/>
                <w:szCs w:val="24"/>
              </w:rPr>
            </w:pPr>
            <w:r w:rsidRPr="00B500FC">
              <w:rPr>
                <w:rFonts w:ascii="Times New Roman" w:hAnsi="Times New Roman" w:cs="Times New Roman"/>
                <w:sz w:val="24"/>
                <w:szCs w:val="24"/>
              </w:rPr>
              <w:t>5</w:t>
            </w:r>
          </w:p>
        </w:tc>
        <w:tc>
          <w:tcPr>
            <w:tcW w:w="3456" w:type="dxa"/>
            <w:tcBorders>
              <w:top w:val="single" w:sz="4" w:space="0" w:color="auto"/>
              <w:left w:val="single" w:sz="4" w:space="0" w:color="auto"/>
              <w:right w:val="single" w:sz="4" w:space="0" w:color="auto"/>
            </w:tcBorders>
            <w:hideMark/>
          </w:tcPr>
          <w:p w:rsidR="00DC5336" w:rsidRPr="00B500FC" w:rsidRDefault="00DC5336" w:rsidP="005F2277">
            <w:pPr>
              <w:shd w:val="clear" w:color="auto" w:fill="FFFFFF"/>
              <w:spacing w:after="0" w:line="240" w:lineRule="auto"/>
              <w:rPr>
                <w:rFonts w:ascii="Times New Roman" w:hAnsi="Times New Roman" w:cs="Times New Roman"/>
                <w:color w:val="000000"/>
                <w:sz w:val="24"/>
                <w:szCs w:val="24"/>
              </w:rPr>
            </w:pPr>
            <w:r w:rsidRPr="00B500FC">
              <w:rPr>
                <w:rFonts w:ascii="Times New Roman" w:hAnsi="Times New Roman" w:cs="Times New Roman"/>
                <w:color w:val="000000"/>
                <w:sz w:val="24"/>
                <w:szCs w:val="24"/>
              </w:rPr>
              <w:t>самостоятельное выполнение основных профессиональных функций в соответствии с квалификационными требованиями</w:t>
            </w:r>
          </w:p>
        </w:tc>
        <w:tc>
          <w:tcPr>
            <w:tcW w:w="1098" w:type="dxa"/>
            <w:tcBorders>
              <w:top w:val="single" w:sz="4" w:space="0" w:color="auto"/>
              <w:left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48</w:t>
            </w:r>
          </w:p>
        </w:tc>
      </w:tr>
      <w:tr w:rsidR="00DC5336" w:rsidRPr="00B500FC" w:rsidTr="005F2277">
        <w:trPr>
          <w:trHeight w:val="257"/>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DC5336" w:rsidRPr="00B500FC" w:rsidRDefault="00DC5336" w:rsidP="005F2277">
            <w:pPr>
              <w:spacing w:after="0" w:line="240" w:lineRule="auto"/>
              <w:rPr>
                <w:rFonts w:ascii="Times New Roman" w:hAnsi="Times New Roman" w:cs="Times New Roman"/>
                <w:sz w:val="24"/>
                <w:szCs w:val="24"/>
              </w:rPr>
            </w:pPr>
          </w:p>
        </w:tc>
        <w:tc>
          <w:tcPr>
            <w:tcW w:w="395" w:type="dxa"/>
            <w:tcBorders>
              <w:top w:val="single" w:sz="4" w:space="0" w:color="auto"/>
              <w:left w:val="single" w:sz="4" w:space="0" w:color="auto"/>
              <w:bottom w:val="nil"/>
              <w:right w:val="single" w:sz="4" w:space="0" w:color="auto"/>
            </w:tcBorders>
            <w:hideMark/>
          </w:tcPr>
          <w:p w:rsidR="00DC5336" w:rsidRPr="00B500FC" w:rsidRDefault="00DC5336" w:rsidP="005F2277">
            <w:pPr>
              <w:shd w:val="clear" w:color="auto" w:fill="FFFFFF"/>
              <w:tabs>
                <w:tab w:val="left" w:pos="900"/>
              </w:tabs>
              <w:spacing w:after="0" w:line="240" w:lineRule="auto"/>
              <w:rPr>
                <w:rFonts w:ascii="Times New Roman" w:hAnsi="Times New Roman" w:cs="Times New Roman"/>
                <w:sz w:val="24"/>
                <w:szCs w:val="24"/>
              </w:rPr>
            </w:pPr>
            <w:r w:rsidRPr="00B500FC">
              <w:rPr>
                <w:rFonts w:ascii="Times New Roman" w:hAnsi="Times New Roman" w:cs="Times New Roman"/>
                <w:sz w:val="24"/>
                <w:szCs w:val="24"/>
              </w:rPr>
              <w:t>6</w:t>
            </w:r>
          </w:p>
        </w:tc>
        <w:tc>
          <w:tcPr>
            <w:tcW w:w="3456" w:type="dxa"/>
            <w:tcBorders>
              <w:top w:val="single" w:sz="4" w:space="0" w:color="auto"/>
              <w:left w:val="single" w:sz="4" w:space="0" w:color="auto"/>
              <w:bottom w:val="nil"/>
              <w:right w:val="single" w:sz="4" w:space="0" w:color="auto"/>
            </w:tcBorders>
            <w:hideMark/>
          </w:tcPr>
          <w:p w:rsidR="00DC5336" w:rsidRPr="00B500FC" w:rsidRDefault="00DC5336" w:rsidP="005F2277">
            <w:pPr>
              <w:shd w:val="clear" w:color="auto" w:fill="FFFFFF"/>
              <w:spacing w:after="0" w:line="240" w:lineRule="auto"/>
              <w:rPr>
                <w:rFonts w:ascii="Times New Roman" w:hAnsi="Times New Roman" w:cs="Times New Roman"/>
                <w:color w:val="000000"/>
                <w:sz w:val="24"/>
                <w:szCs w:val="24"/>
              </w:rPr>
            </w:pPr>
            <w:r w:rsidRPr="00B500FC">
              <w:rPr>
                <w:rFonts w:ascii="Times New Roman" w:hAnsi="Times New Roman" w:cs="Times New Roman"/>
                <w:color w:val="000000"/>
                <w:sz w:val="24"/>
                <w:szCs w:val="24"/>
              </w:rPr>
              <w:t>сбор и анализ материалов для дипломного проекта, подготовка отчета по практике</w:t>
            </w:r>
          </w:p>
        </w:tc>
        <w:tc>
          <w:tcPr>
            <w:tcW w:w="1098" w:type="dxa"/>
            <w:tcBorders>
              <w:top w:val="single" w:sz="4" w:space="0" w:color="auto"/>
              <w:left w:val="single" w:sz="4" w:space="0" w:color="auto"/>
              <w:bottom w:val="single" w:sz="4" w:space="0" w:color="auto"/>
              <w:right w:val="single" w:sz="4" w:space="0" w:color="auto"/>
            </w:tcBorders>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28</w:t>
            </w:r>
          </w:p>
        </w:tc>
      </w:tr>
      <w:tr w:rsidR="00DC5336" w:rsidRPr="00B500FC" w:rsidTr="005F2277">
        <w:trPr>
          <w:trHeight w:val="360"/>
          <w:jc w:val="center"/>
        </w:trPr>
        <w:tc>
          <w:tcPr>
            <w:tcW w:w="5212"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hd w:val="clear" w:color="auto" w:fill="FFFFFF"/>
              <w:snapToGrid w:val="0"/>
              <w:spacing w:after="0" w:line="240" w:lineRule="auto"/>
              <w:jc w:val="center"/>
              <w:rPr>
                <w:rFonts w:ascii="Times New Roman" w:hAnsi="Times New Roman" w:cs="Times New Roman"/>
                <w:bCs/>
                <w:color w:val="000000"/>
                <w:sz w:val="24"/>
                <w:szCs w:val="24"/>
              </w:rPr>
            </w:pPr>
            <w:r w:rsidRPr="00B500FC">
              <w:rPr>
                <w:rFonts w:ascii="Times New Roman" w:hAnsi="Times New Roman" w:cs="Times New Roman"/>
                <w:bCs/>
                <w:color w:val="000000"/>
                <w:sz w:val="24"/>
                <w:szCs w:val="24"/>
              </w:rPr>
              <w:t>Итоговая аттестация</w:t>
            </w:r>
          </w:p>
        </w:tc>
        <w:tc>
          <w:tcPr>
            <w:tcW w:w="3851" w:type="dxa"/>
            <w:gridSpan w:val="2"/>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hd w:val="clear" w:color="auto" w:fill="FFFFFF"/>
              <w:spacing w:after="0" w:line="240" w:lineRule="auto"/>
              <w:rPr>
                <w:rFonts w:ascii="Times New Roman" w:hAnsi="Times New Roman" w:cs="Times New Roman"/>
                <w:sz w:val="24"/>
                <w:szCs w:val="24"/>
              </w:rPr>
            </w:pPr>
            <w:r w:rsidRPr="00B500FC">
              <w:rPr>
                <w:rFonts w:ascii="Times New Roman" w:hAnsi="Times New Roman" w:cs="Times New Roman"/>
                <w:sz w:val="24"/>
                <w:szCs w:val="24"/>
              </w:rPr>
              <w:t>Дифференцированный зачёт</w:t>
            </w:r>
          </w:p>
        </w:tc>
        <w:tc>
          <w:tcPr>
            <w:tcW w:w="1098"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sz w:val="24"/>
                <w:szCs w:val="24"/>
              </w:rPr>
              <w:t>6</w:t>
            </w:r>
          </w:p>
        </w:tc>
      </w:tr>
      <w:tr w:rsidR="00DC5336" w:rsidRPr="00B500FC" w:rsidTr="005F2277">
        <w:trPr>
          <w:trHeight w:val="360"/>
          <w:jc w:val="center"/>
        </w:trPr>
        <w:tc>
          <w:tcPr>
            <w:tcW w:w="5212" w:type="dxa"/>
            <w:tcBorders>
              <w:top w:val="single" w:sz="4" w:space="0" w:color="auto"/>
              <w:left w:val="single" w:sz="4" w:space="0" w:color="auto"/>
              <w:bottom w:val="single" w:sz="4" w:space="0" w:color="auto"/>
              <w:right w:val="single" w:sz="4" w:space="0" w:color="auto"/>
            </w:tcBorders>
          </w:tcPr>
          <w:p w:rsidR="00DC5336" w:rsidRPr="00B500FC" w:rsidRDefault="00DC5336" w:rsidP="005F2277">
            <w:pPr>
              <w:shd w:val="clear" w:color="auto" w:fill="FFFFFF"/>
              <w:snapToGrid w:val="0"/>
              <w:spacing w:after="0" w:line="240" w:lineRule="auto"/>
              <w:jc w:val="center"/>
              <w:rPr>
                <w:rFonts w:ascii="Times New Roman" w:hAnsi="Times New Roman" w:cs="Times New Roman"/>
                <w:bCs/>
                <w:color w:val="000000"/>
                <w:sz w:val="24"/>
                <w:szCs w:val="24"/>
              </w:rPr>
            </w:pPr>
          </w:p>
        </w:tc>
        <w:tc>
          <w:tcPr>
            <w:tcW w:w="3851" w:type="dxa"/>
            <w:gridSpan w:val="2"/>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hd w:val="clear" w:color="auto" w:fill="FFFFFF"/>
              <w:spacing w:after="0" w:line="240" w:lineRule="auto"/>
              <w:jc w:val="right"/>
              <w:rPr>
                <w:rFonts w:ascii="Times New Roman" w:hAnsi="Times New Roman" w:cs="Times New Roman"/>
                <w:sz w:val="24"/>
                <w:szCs w:val="24"/>
              </w:rPr>
            </w:pPr>
            <w:r w:rsidRPr="00B500FC">
              <w:rPr>
                <w:rFonts w:ascii="Times New Roman" w:hAnsi="Times New Roman" w:cs="Times New Roman"/>
                <w:sz w:val="24"/>
                <w:szCs w:val="24"/>
              </w:rPr>
              <w:t>всего</w:t>
            </w:r>
          </w:p>
        </w:tc>
        <w:tc>
          <w:tcPr>
            <w:tcW w:w="1098" w:type="dxa"/>
            <w:tcBorders>
              <w:top w:val="single" w:sz="4" w:space="0" w:color="auto"/>
              <w:left w:val="single" w:sz="4" w:space="0" w:color="auto"/>
              <w:bottom w:val="single" w:sz="4" w:space="0" w:color="auto"/>
              <w:right w:val="single" w:sz="4" w:space="0" w:color="auto"/>
            </w:tcBorders>
            <w:hideMark/>
          </w:tcPr>
          <w:p w:rsidR="00DC5336" w:rsidRPr="00B500FC" w:rsidRDefault="00DC5336" w:rsidP="005F2277">
            <w:pPr>
              <w:spacing w:after="0" w:line="240" w:lineRule="auto"/>
              <w:jc w:val="center"/>
              <w:rPr>
                <w:rFonts w:ascii="Times New Roman" w:hAnsi="Times New Roman" w:cs="Times New Roman"/>
                <w:b/>
                <w:i/>
                <w:sz w:val="24"/>
                <w:szCs w:val="24"/>
              </w:rPr>
            </w:pPr>
            <w:r w:rsidRPr="00B500FC">
              <w:rPr>
                <w:rFonts w:ascii="Times New Roman" w:hAnsi="Times New Roman" w:cs="Times New Roman"/>
                <w:b/>
                <w:i/>
                <w:sz w:val="24"/>
                <w:szCs w:val="24"/>
              </w:rPr>
              <w:t>144</w:t>
            </w:r>
          </w:p>
          <w:p w:rsidR="00DC5336" w:rsidRPr="00B500FC" w:rsidRDefault="00DC5336" w:rsidP="005F2277">
            <w:pPr>
              <w:spacing w:after="0" w:line="240" w:lineRule="auto"/>
              <w:jc w:val="center"/>
              <w:rPr>
                <w:rFonts w:ascii="Times New Roman" w:hAnsi="Times New Roman" w:cs="Times New Roman"/>
                <w:sz w:val="24"/>
                <w:szCs w:val="24"/>
              </w:rPr>
            </w:pPr>
            <w:r w:rsidRPr="00B500FC">
              <w:rPr>
                <w:rFonts w:ascii="Times New Roman" w:hAnsi="Times New Roman" w:cs="Times New Roman"/>
                <w:b/>
                <w:i/>
                <w:sz w:val="24"/>
                <w:szCs w:val="24"/>
              </w:rPr>
              <w:t>4 (недели)</w:t>
            </w:r>
          </w:p>
        </w:tc>
      </w:tr>
    </w:tbl>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5F2277" w:rsidRDefault="005F2277" w:rsidP="00B500FC">
      <w:pPr>
        <w:pStyle w:val="a3"/>
        <w:spacing w:after="0" w:line="312" w:lineRule="auto"/>
        <w:ind w:left="0" w:firstLine="284"/>
        <w:rPr>
          <w:rFonts w:ascii="Times New Roman" w:hAnsi="Times New Roman"/>
          <w:sz w:val="24"/>
          <w:szCs w:val="24"/>
        </w:rPr>
      </w:pPr>
    </w:p>
    <w:p w:rsidR="00DC5336" w:rsidRPr="00B500FC" w:rsidRDefault="00DC5336" w:rsidP="00B500FC">
      <w:pPr>
        <w:pStyle w:val="a3"/>
        <w:spacing w:after="0" w:line="312" w:lineRule="auto"/>
        <w:ind w:left="0" w:firstLine="284"/>
        <w:rPr>
          <w:rFonts w:ascii="Times New Roman" w:hAnsi="Times New Roman"/>
          <w:sz w:val="24"/>
          <w:szCs w:val="24"/>
        </w:rPr>
      </w:pPr>
      <w:r w:rsidRPr="00B500FC">
        <w:rPr>
          <w:rFonts w:ascii="Times New Roman" w:hAnsi="Times New Roman"/>
          <w:sz w:val="24"/>
          <w:szCs w:val="24"/>
        </w:rPr>
        <w:lastRenderedPageBreak/>
        <w:t xml:space="preserve">После завершения преддипломной практики </w:t>
      </w:r>
      <w:r w:rsidRPr="00B500FC">
        <w:rPr>
          <w:rFonts w:ascii="Times New Roman" w:hAnsi="Times New Roman"/>
          <w:b/>
          <w:sz w:val="24"/>
          <w:szCs w:val="24"/>
        </w:rPr>
        <w:t>студент должен</w:t>
      </w:r>
    </w:p>
    <w:p w:rsidR="00DC5336" w:rsidRPr="00B500FC" w:rsidRDefault="00DC5336" w:rsidP="00B500FC">
      <w:pPr>
        <w:pStyle w:val="a3"/>
        <w:spacing w:after="0" w:line="312" w:lineRule="auto"/>
        <w:ind w:left="0" w:firstLine="284"/>
        <w:rPr>
          <w:rFonts w:ascii="Times New Roman" w:hAnsi="Times New Roman"/>
          <w:sz w:val="24"/>
          <w:szCs w:val="24"/>
        </w:rPr>
      </w:pPr>
      <w:r w:rsidRPr="00B500FC">
        <w:rPr>
          <w:rFonts w:ascii="Times New Roman" w:hAnsi="Times New Roman"/>
          <w:i/>
          <w:iCs/>
          <w:sz w:val="24"/>
          <w:szCs w:val="24"/>
        </w:rPr>
        <w:t>знать:</w:t>
      </w:r>
    </w:p>
    <w:p w:rsidR="00DC5336" w:rsidRPr="00B500FC" w:rsidRDefault="00DC5336" w:rsidP="00B500FC">
      <w:pPr>
        <w:pStyle w:val="a3"/>
        <w:numPr>
          <w:ilvl w:val="0"/>
          <w:numId w:val="4"/>
        </w:numPr>
        <w:spacing w:after="0" w:line="312" w:lineRule="auto"/>
        <w:ind w:left="0" w:firstLine="0"/>
        <w:jc w:val="both"/>
        <w:rPr>
          <w:rFonts w:ascii="Times New Roman" w:hAnsi="Times New Roman"/>
          <w:sz w:val="24"/>
          <w:szCs w:val="24"/>
        </w:rPr>
      </w:pPr>
      <w:r w:rsidRPr="00B500FC">
        <w:rPr>
          <w:rFonts w:ascii="Times New Roman" w:hAnsi="Times New Roman"/>
          <w:sz w:val="24"/>
          <w:szCs w:val="24"/>
        </w:rPr>
        <w:t>задачи, решаемые инженерно-техническими работниками среднего звена;</w:t>
      </w:r>
    </w:p>
    <w:p w:rsidR="00DC5336" w:rsidRPr="00B500FC" w:rsidRDefault="00DC5336" w:rsidP="00B500FC">
      <w:pPr>
        <w:pStyle w:val="a3"/>
        <w:numPr>
          <w:ilvl w:val="0"/>
          <w:numId w:val="4"/>
        </w:numPr>
        <w:spacing w:after="0" w:line="312" w:lineRule="auto"/>
        <w:ind w:left="0" w:firstLine="0"/>
        <w:jc w:val="both"/>
        <w:rPr>
          <w:rFonts w:ascii="Times New Roman" w:hAnsi="Times New Roman"/>
          <w:sz w:val="24"/>
          <w:szCs w:val="24"/>
        </w:rPr>
      </w:pPr>
      <w:r w:rsidRPr="00B500FC">
        <w:rPr>
          <w:rFonts w:ascii="Times New Roman" w:hAnsi="Times New Roman"/>
          <w:sz w:val="24"/>
          <w:szCs w:val="24"/>
        </w:rPr>
        <w:t>основные направления деятельности предприятия (организации) или его структурного подразделения;</w:t>
      </w:r>
    </w:p>
    <w:p w:rsidR="00DC5336" w:rsidRPr="00B500FC" w:rsidRDefault="00DC5336" w:rsidP="00B500FC">
      <w:pPr>
        <w:pStyle w:val="a3"/>
        <w:spacing w:after="0" w:line="312" w:lineRule="auto"/>
        <w:ind w:left="0" w:firstLine="284"/>
        <w:rPr>
          <w:rFonts w:ascii="Times New Roman" w:hAnsi="Times New Roman"/>
          <w:sz w:val="24"/>
          <w:szCs w:val="24"/>
        </w:rPr>
      </w:pPr>
      <w:r w:rsidRPr="00B500FC">
        <w:rPr>
          <w:rFonts w:ascii="Times New Roman" w:hAnsi="Times New Roman"/>
          <w:i/>
          <w:iCs/>
          <w:sz w:val="24"/>
          <w:szCs w:val="24"/>
        </w:rPr>
        <w:t>уметь:</w:t>
      </w:r>
    </w:p>
    <w:p w:rsidR="00DC5336" w:rsidRPr="00B500FC" w:rsidRDefault="00DC5336" w:rsidP="00B500FC">
      <w:pPr>
        <w:pStyle w:val="a3"/>
        <w:numPr>
          <w:ilvl w:val="0"/>
          <w:numId w:val="5"/>
        </w:numPr>
        <w:spacing w:after="0" w:line="312" w:lineRule="auto"/>
        <w:ind w:left="0" w:firstLine="0"/>
        <w:jc w:val="both"/>
        <w:rPr>
          <w:rFonts w:ascii="Times New Roman" w:hAnsi="Times New Roman"/>
          <w:sz w:val="24"/>
          <w:szCs w:val="24"/>
        </w:rPr>
      </w:pPr>
      <w:r w:rsidRPr="00B500FC">
        <w:rPr>
          <w:rFonts w:ascii="Times New Roman" w:hAnsi="Times New Roman"/>
          <w:sz w:val="24"/>
          <w:szCs w:val="24"/>
        </w:rPr>
        <w:t>давать краткую характеристику основным направлениям деятельности предприятия (организации) или его структурного подразделения;</w:t>
      </w:r>
    </w:p>
    <w:p w:rsidR="00DC5336" w:rsidRPr="00B500FC" w:rsidRDefault="00DC5336" w:rsidP="00B500FC">
      <w:pPr>
        <w:pStyle w:val="a3"/>
        <w:numPr>
          <w:ilvl w:val="0"/>
          <w:numId w:val="5"/>
        </w:numPr>
        <w:spacing w:after="0" w:line="312" w:lineRule="auto"/>
        <w:ind w:left="0" w:firstLine="0"/>
        <w:jc w:val="both"/>
        <w:rPr>
          <w:rFonts w:ascii="Times New Roman" w:hAnsi="Times New Roman"/>
          <w:sz w:val="24"/>
          <w:szCs w:val="24"/>
        </w:rPr>
      </w:pPr>
      <w:r w:rsidRPr="00B500FC">
        <w:rPr>
          <w:rFonts w:ascii="Times New Roman" w:hAnsi="Times New Roman"/>
          <w:sz w:val="24"/>
          <w:szCs w:val="24"/>
        </w:rPr>
        <w:t>формулировать основные задачи, решаемые предприятием по совершенствованию технологии, освоению новой техники; выполнять обязанности инженерно-технического работника среднего звена.</w:t>
      </w:r>
    </w:p>
    <w:p w:rsidR="00DC5336" w:rsidRPr="00B500FC" w:rsidRDefault="00DC53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Результаты прохождения преддипломной практики студент должен представить в виде </w:t>
      </w:r>
      <w:r w:rsidRPr="00B500FC">
        <w:rPr>
          <w:rFonts w:ascii="Times New Roman" w:hAnsi="Times New Roman" w:cs="Times New Roman"/>
          <w:b/>
          <w:sz w:val="24"/>
          <w:szCs w:val="24"/>
        </w:rPr>
        <w:t>отчета</w:t>
      </w:r>
      <w:r w:rsidRPr="00B500FC">
        <w:rPr>
          <w:rFonts w:ascii="Times New Roman" w:hAnsi="Times New Roman" w:cs="Times New Roman"/>
          <w:sz w:val="24"/>
          <w:szCs w:val="24"/>
        </w:rPr>
        <w:t>.</w:t>
      </w:r>
    </w:p>
    <w:p w:rsidR="00DC5336" w:rsidRPr="00B500FC" w:rsidRDefault="00DC53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В отчете должны быть отражены вопросы, предусмотренные программой практики и индивидуальным заданием. К отчету могут прилагаться эскизы, схемы, графики и чертежи, технологические карты и другая документация, раскрывающая характер деятельности технических работников предприятия.</w:t>
      </w:r>
    </w:p>
    <w:p w:rsidR="00DC5336" w:rsidRPr="00B500FC" w:rsidRDefault="00DC53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Руководитель практики от техникума выставляет в журнал </w:t>
      </w:r>
      <w:r w:rsidRPr="00B500FC">
        <w:rPr>
          <w:rFonts w:ascii="Times New Roman" w:hAnsi="Times New Roman" w:cs="Times New Roman"/>
          <w:b/>
          <w:sz w:val="24"/>
          <w:szCs w:val="24"/>
        </w:rPr>
        <w:t>дифференцированный зачет</w:t>
      </w:r>
      <w:r w:rsidRPr="00B500FC">
        <w:rPr>
          <w:rFonts w:ascii="Times New Roman" w:hAnsi="Times New Roman" w:cs="Times New Roman"/>
          <w:sz w:val="24"/>
          <w:szCs w:val="24"/>
        </w:rPr>
        <w:t xml:space="preserve"> на основании представленного отчета, полноты и качества выполнения </w:t>
      </w:r>
      <w:r w:rsidRPr="00B500FC">
        <w:rPr>
          <w:rFonts w:ascii="Times New Roman" w:hAnsi="Times New Roman" w:cs="Times New Roman"/>
          <w:b/>
          <w:sz w:val="24"/>
          <w:szCs w:val="24"/>
        </w:rPr>
        <w:t>индивидуального задании</w:t>
      </w:r>
      <w:r w:rsidRPr="00B500FC">
        <w:rPr>
          <w:rFonts w:ascii="Times New Roman" w:hAnsi="Times New Roman" w:cs="Times New Roman"/>
          <w:sz w:val="24"/>
          <w:szCs w:val="24"/>
        </w:rPr>
        <w:t>, уровня приобретенных навыков и знаний.</w:t>
      </w:r>
    </w:p>
    <w:p w:rsidR="00DC5336" w:rsidRPr="00B500FC" w:rsidRDefault="00DC5336" w:rsidP="00B500FC">
      <w:pPr>
        <w:pBdr>
          <w:top w:val="single" w:sz="4" w:space="1" w:color="auto"/>
          <w:left w:val="single" w:sz="4" w:space="4" w:color="auto"/>
          <w:bottom w:val="single" w:sz="4" w:space="1" w:color="auto"/>
          <w:right w:val="single" w:sz="4" w:space="4" w:color="auto"/>
        </w:pBd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b/>
          <w:sz w:val="24"/>
          <w:szCs w:val="24"/>
        </w:rPr>
        <w:t>ВАЖНО!</w:t>
      </w:r>
      <w:r w:rsidRPr="00B500FC">
        <w:rPr>
          <w:rFonts w:ascii="Times New Roman" w:hAnsi="Times New Roman" w:cs="Times New Roman"/>
          <w:sz w:val="24"/>
          <w:szCs w:val="24"/>
        </w:rPr>
        <w:t xml:space="preserve"> </w:t>
      </w:r>
    </w:p>
    <w:p w:rsidR="00DC5336" w:rsidRPr="00B500FC" w:rsidRDefault="00DC5336" w:rsidP="00B500FC">
      <w:pPr>
        <w:pBdr>
          <w:top w:val="single" w:sz="4" w:space="1" w:color="auto"/>
          <w:left w:val="single" w:sz="4" w:space="4" w:color="auto"/>
          <w:bottom w:val="single" w:sz="4" w:space="1" w:color="auto"/>
          <w:right w:val="single" w:sz="4" w:space="4" w:color="auto"/>
        </w:pBd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Результаты прохождения практики учитываются при прохождении </w:t>
      </w:r>
      <w:r w:rsidRPr="00B500FC">
        <w:rPr>
          <w:rFonts w:ascii="Times New Roman" w:hAnsi="Times New Roman" w:cs="Times New Roman"/>
          <w:b/>
          <w:sz w:val="24"/>
          <w:szCs w:val="24"/>
        </w:rPr>
        <w:t>государственной итоговой аттестации</w:t>
      </w:r>
      <w:r w:rsidRPr="00B500FC">
        <w:rPr>
          <w:rFonts w:ascii="Times New Roman" w:hAnsi="Times New Roman" w:cs="Times New Roman"/>
          <w:sz w:val="24"/>
          <w:szCs w:val="24"/>
        </w:rPr>
        <w:t>.</w:t>
      </w:r>
    </w:p>
    <w:p w:rsidR="00DC5336" w:rsidRPr="00B500FC" w:rsidRDefault="00DC5336" w:rsidP="00B500FC">
      <w:pPr>
        <w:pBdr>
          <w:top w:val="single" w:sz="4" w:space="1" w:color="auto"/>
          <w:left w:val="single" w:sz="4" w:space="4" w:color="auto"/>
          <w:bottom w:val="single" w:sz="4" w:space="1" w:color="auto"/>
          <w:right w:val="single" w:sz="4" w:space="4" w:color="auto"/>
        </w:pBd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Обучающиеся, не прошедшие практику или получившие отрицательную оценку, не допускаются к прохождению государственной итоговой аттестации.</w:t>
      </w:r>
      <w:r w:rsidRPr="00B500FC">
        <w:rPr>
          <w:rFonts w:ascii="Times New Roman" w:hAnsi="Times New Roman" w:cs="Times New Roman"/>
          <w:sz w:val="24"/>
          <w:szCs w:val="24"/>
        </w:rPr>
        <w:br w:type="page"/>
      </w:r>
    </w:p>
    <w:p w:rsidR="00297536" w:rsidRPr="005F2277" w:rsidRDefault="00297536" w:rsidP="00B500FC">
      <w:pPr>
        <w:spacing w:after="0" w:line="312" w:lineRule="auto"/>
        <w:jc w:val="center"/>
        <w:rPr>
          <w:rFonts w:ascii="Times New Roman" w:hAnsi="Times New Roman" w:cs="Times New Roman"/>
          <w:b/>
          <w:sz w:val="28"/>
          <w:szCs w:val="28"/>
        </w:rPr>
      </w:pPr>
      <w:r w:rsidRPr="005F2277">
        <w:rPr>
          <w:rFonts w:ascii="Times New Roman" w:hAnsi="Times New Roman" w:cs="Times New Roman"/>
          <w:b/>
          <w:sz w:val="28"/>
          <w:szCs w:val="28"/>
        </w:rPr>
        <w:lastRenderedPageBreak/>
        <w:t>ТРЕБОВАНИЯ К ОТЧЕТУ ПО ПРАКТИКЕ</w:t>
      </w:r>
    </w:p>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В отчете должны быть отражены вопросы, предусмотренные индивидуальным заданием и программой практики. К отчету могут прилагаться схемы, графики, чертежи и другая документация, раскрывающая характер деятельности предприятия.</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Отчет по практике должен иметь четкое построение, логическую завершенность, конкретность изложения материала, доказательность выводов.</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Отчет структурно состоит из титульного листа, содержания, введения, основной части, заключения, списка использованных источников, приложения.</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Во </w:t>
      </w:r>
      <w:r w:rsidRPr="00B500FC">
        <w:rPr>
          <w:rFonts w:ascii="Times New Roman" w:hAnsi="Times New Roman" w:cs="Times New Roman"/>
          <w:b/>
          <w:sz w:val="24"/>
          <w:szCs w:val="24"/>
        </w:rPr>
        <w:t>введении</w:t>
      </w:r>
      <w:r w:rsidRPr="00B500FC">
        <w:rPr>
          <w:rFonts w:ascii="Times New Roman" w:hAnsi="Times New Roman" w:cs="Times New Roman"/>
          <w:sz w:val="24"/>
          <w:szCs w:val="24"/>
        </w:rPr>
        <w:t xml:space="preserve"> студент указывает сроки и место прохождения практики, цели и задачи, обобщает собранные материалы и раскрывает основные вопросы, которыми занимался на практике. Объем не более 1-2 страниц.</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b/>
          <w:sz w:val="24"/>
          <w:szCs w:val="24"/>
        </w:rPr>
        <w:t>Основная часть</w:t>
      </w:r>
      <w:r w:rsidRPr="00B500FC">
        <w:rPr>
          <w:rFonts w:ascii="Times New Roman" w:hAnsi="Times New Roman" w:cs="Times New Roman"/>
          <w:sz w:val="24"/>
          <w:szCs w:val="24"/>
        </w:rPr>
        <w:t xml:space="preserve"> включает в себя аналитическую записку по разделам тематического плана практики. Основная часть отчета может содержать 2-3 раздела, каждый из которых может состоять из подразделов. Описания должны сопровождаться эскизами, схемами, графиками. По объему этот раздел должен быть 20-30 страниц.</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В </w:t>
      </w:r>
      <w:r w:rsidRPr="00B500FC">
        <w:rPr>
          <w:rFonts w:ascii="Times New Roman" w:hAnsi="Times New Roman" w:cs="Times New Roman"/>
          <w:b/>
          <w:sz w:val="24"/>
          <w:szCs w:val="24"/>
        </w:rPr>
        <w:t>заключении</w:t>
      </w:r>
      <w:r w:rsidRPr="00B500FC">
        <w:rPr>
          <w:rFonts w:ascii="Times New Roman" w:hAnsi="Times New Roman" w:cs="Times New Roman"/>
          <w:sz w:val="24"/>
          <w:szCs w:val="24"/>
        </w:rPr>
        <w:t xml:space="preserve"> приводится краткое описание проделанной работы, а также общие выводы о достижении целей практики. Объем не более 1-2 страниц.</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b/>
          <w:sz w:val="24"/>
          <w:szCs w:val="24"/>
        </w:rPr>
        <w:t>Список использованных источников</w:t>
      </w:r>
      <w:r w:rsidRPr="00B500FC">
        <w:rPr>
          <w:rFonts w:ascii="Times New Roman" w:hAnsi="Times New Roman" w:cs="Times New Roman"/>
          <w:sz w:val="24"/>
          <w:szCs w:val="24"/>
        </w:rPr>
        <w:t xml:space="preserve"> представляет собой перечень изученных за период практики источников. В данный перечень могут включаться нормативно-правовые акты, а также ссылки на интернет-ресурсы, которые использовались при подготовке отчета.</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В качестве </w:t>
      </w:r>
      <w:r w:rsidRPr="00B500FC">
        <w:rPr>
          <w:rFonts w:ascii="Times New Roman" w:hAnsi="Times New Roman" w:cs="Times New Roman"/>
          <w:b/>
          <w:sz w:val="24"/>
          <w:szCs w:val="24"/>
        </w:rPr>
        <w:t>приложений</w:t>
      </w:r>
      <w:r w:rsidRPr="00B500FC">
        <w:rPr>
          <w:rFonts w:ascii="Times New Roman" w:hAnsi="Times New Roman" w:cs="Times New Roman"/>
          <w:sz w:val="24"/>
          <w:szCs w:val="24"/>
        </w:rPr>
        <w:t xml:space="preserve"> могут быть приняты чертежи оборудования, схемы, положения, стандарты, должностные инструкции, диаграммы, таблицы и другие документы, отработанные студентом во время практики.</w:t>
      </w:r>
    </w:p>
    <w:p w:rsidR="00297536"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Пример содержания отчета по </w:t>
      </w:r>
      <w:r w:rsidRPr="00B500FC">
        <w:rPr>
          <w:rFonts w:ascii="Times New Roman" w:hAnsi="Times New Roman" w:cs="Times New Roman"/>
          <w:b/>
          <w:sz w:val="24"/>
          <w:szCs w:val="24"/>
        </w:rPr>
        <w:t>преддипломной</w:t>
      </w:r>
      <w:r w:rsidRPr="00B500FC">
        <w:rPr>
          <w:rFonts w:ascii="Times New Roman" w:hAnsi="Times New Roman" w:cs="Times New Roman"/>
          <w:sz w:val="24"/>
          <w:szCs w:val="24"/>
        </w:rPr>
        <w:t xml:space="preserve"> практике:</w:t>
      </w:r>
    </w:p>
    <w:p w:rsidR="005F2277" w:rsidRPr="005F2277" w:rsidRDefault="005F2277" w:rsidP="005F2277">
      <w:pPr>
        <w:spacing w:after="0" w:line="312" w:lineRule="auto"/>
        <w:ind w:firstLine="284"/>
        <w:jc w:val="center"/>
        <w:rPr>
          <w:rFonts w:ascii="Times New Roman" w:hAnsi="Times New Roman" w:cs="Times New Roman"/>
          <w:sz w:val="28"/>
          <w:szCs w:val="28"/>
        </w:rPr>
      </w:pPr>
      <w:r w:rsidRPr="005F2277">
        <w:rPr>
          <w:rFonts w:ascii="Times New Roman" w:hAnsi="Times New Roman" w:cs="Times New Roman"/>
          <w:sz w:val="28"/>
          <w:szCs w:val="28"/>
        </w:rPr>
        <w:t>Содержание</w:t>
      </w:r>
    </w:p>
    <w:p w:rsidR="00297536" w:rsidRPr="00B500FC" w:rsidRDefault="00297536" w:rsidP="00B500FC">
      <w:pPr>
        <w:spacing w:after="0" w:line="312" w:lineRule="auto"/>
        <w:ind w:firstLine="284"/>
        <w:rPr>
          <w:rFonts w:ascii="Times New Roman" w:hAnsi="Times New Roman" w:cs="Times New Roman"/>
          <w:sz w:val="24"/>
          <w:szCs w:val="24"/>
        </w:rPr>
      </w:pPr>
      <w:r w:rsidRPr="00B500FC">
        <w:rPr>
          <w:rFonts w:ascii="Times New Roman" w:hAnsi="Times New Roman" w:cs="Times New Roman"/>
          <w:sz w:val="24"/>
          <w:szCs w:val="24"/>
        </w:rPr>
        <w:t>В</w:t>
      </w:r>
      <w:r w:rsidR="005F2277">
        <w:rPr>
          <w:rFonts w:ascii="Times New Roman" w:hAnsi="Times New Roman" w:cs="Times New Roman"/>
          <w:sz w:val="24"/>
          <w:szCs w:val="24"/>
        </w:rPr>
        <w:t>ведение</w:t>
      </w:r>
    </w:p>
    <w:p w:rsidR="00297536" w:rsidRPr="00B500FC" w:rsidRDefault="00297536" w:rsidP="00B500FC">
      <w:pPr>
        <w:spacing w:after="0" w:line="312" w:lineRule="auto"/>
        <w:ind w:firstLine="284"/>
        <w:rPr>
          <w:rFonts w:ascii="Times New Roman" w:hAnsi="Times New Roman" w:cs="Times New Roman"/>
          <w:sz w:val="24"/>
          <w:szCs w:val="24"/>
        </w:rPr>
      </w:pPr>
      <w:r w:rsidRPr="00B500FC">
        <w:rPr>
          <w:rFonts w:ascii="Times New Roman" w:hAnsi="Times New Roman" w:cs="Times New Roman"/>
          <w:sz w:val="24"/>
          <w:szCs w:val="24"/>
        </w:rPr>
        <w:t>1</w:t>
      </w:r>
      <w:r w:rsidR="005F2277">
        <w:rPr>
          <w:rFonts w:ascii="Times New Roman" w:hAnsi="Times New Roman" w:cs="Times New Roman"/>
          <w:sz w:val="24"/>
          <w:szCs w:val="24"/>
        </w:rPr>
        <w:t>.</w:t>
      </w:r>
      <w:r w:rsidRPr="00B500FC">
        <w:rPr>
          <w:rFonts w:ascii="Times New Roman" w:hAnsi="Times New Roman" w:cs="Times New Roman"/>
          <w:sz w:val="24"/>
          <w:szCs w:val="24"/>
        </w:rPr>
        <w:t xml:space="preserve"> </w:t>
      </w:r>
      <w:r w:rsidR="005F2277">
        <w:rPr>
          <w:rFonts w:ascii="Times New Roman" w:hAnsi="Times New Roman" w:cs="Times New Roman"/>
          <w:sz w:val="28"/>
          <w:szCs w:val="28"/>
        </w:rPr>
        <w:t>Характеристика предприятия.  О</w:t>
      </w:r>
      <w:r w:rsidR="005F2277" w:rsidRPr="005F2277">
        <w:rPr>
          <w:rFonts w:ascii="Times New Roman" w:hAnsi="Times New Roman" w:cs="Times New Roman"/>
          <w:sz w:val="28"/>
          <w:szCs w:val="28"/>
        </w:rPr>
        <w:t>рганизация производства</w:t>
      </w:r>
    </w:p>
    <w:p w:rsidR="00297536" w:rsidRPr="005F2277" w:rsidRDefault="00297536" w:rsidP="00B500FC">
      <w:pPr>
        <w:spacing w:after="0" w:line="312" w:lineRule="auto"/>
        <w:ind w:firstLine="284"/>
        <w:rPr>
          <w:rFonts w:ascii="Times New Roman" w:hAnsi="Times New Roman" w:cs="Times New Roman"/>
          <w:sz w:val="28"/>
          <w:szCs w:val="28"/>
        </w:rPr>
      </w:pPr>
      <w:r w:rsidRPr="005F2277">
        <w:rPr>
          <w:rFonts w:ascii="Times New Roman" w:hAnsi="Times New Roman" w:cs="Times New Roman"/>
          <w:sz w:val="28"/>
          <w:szCs w:val="28"/>
        </w:rPr>
        <w:t>2</w:t>
      </w:r>
      <w:r w:rsidR="005F2277" w:rsidRPr="005F2277">
        <w:rPr>
          <w:rFonts w:ascii="Times New Roman" w:hAnsi="Times New Roman" w:cs="Times New Roman"/>
          <w:sz w:val="28"/>
          <w:szCs w:val="28"/>
        </w:rPr>
        <w:t xml:space="preserve">. </w:t>
      </w:r>
      <w:r w:rsidRPr="005F2277">
        <w:rPr>
          <w:rFonts w:ascii="Times New Roman" w:hAnsi="Times New Roman" w:cs="Times New Roman"/>
          <w:sz w:val="28"/>
          <w:szCs w:val="28"/>
        </w:rPr>
        <w:t xml:space="preserve"> </w:t>
      </w:r>
      <w:r w:rsidR="005F2277">
        <w:rPr>
          <w:rFonts w:ascii="Times New Roman" w:hAnsi="Times New Roman" w:cs="Times New Roman"/>
          <w:sz w:val="28"/>
          <w:szCs w:val="28"/>
        </w:rPr>
        <w:t>Т</w:t>
      </w:r>
      <w:r w:rsidR="005F2277" w:rsidRPr="005F2277">
        <w:rPr>
          <w:rFonts w:ascii="Times New Roman" w:hAnsi="Times New Roman" w:cs="Times New Roman"/>
          <w:sz w:val="28"/>
          <w:szCs w:val="28"/>
        </w:rPr>
        <w:t xml:space="preserve">ехнология производства. </w:t>
      </w:r>
      <w:r w:rsidR="005F2277">
        <w:rPr>
          <w:rFonts w:ascii="Times New Roman" w:hAnsi="Times New Roman" w:cs="Times New Roman"/>
          <w:sz w:val="28"/>
          <w:szCs w:val="28"/>
        </w:rPr>
        <w:t xml:space="preserve"> Х</w:t>
      </w:r>
      <w:r w:rsidR="005F2277" w:rsidRPr="005F2277">
        <w:rPr>
          <w:rFonts w:ascii="Times New Roman" w:hAnsi="Times New Roman" w:cs="Times New Roman"/>
          <w:sz w:val="28"/>
          <w:szCs w:val="28"/>
        </w:rPr>
        <w:t>рактеристика сырья, полупродуктов и готового продукта</w:t>
      </w:r>
    </w:p>
    <w:p w:rsidR="00297536" w:rsidRPr="005F2277" w:rsidRDefault="005F2277" w:rsidP="00B500FC">
      <w:pPr>
        <w:spacing w:after="0" w:line="312" w:lineRule="auto"/>
        <w:ind w:firstLine="284"/>
        <w:rPr>
          <w:rFonts w:ascii="Times New Roman" w:hAnsi="Times New Roman" w:cs="Times New Roman"/>
          <w:sz w:val="28"/>
          <w:szCs w:val="28"/>
        </w:rPr>
      </w:pPr>
      <w:r w:rsidRPr="005F2277">
        <w:rPr>
          <w:rFonts w:ascii="Times New Roman" w:hAnsi="Times New Roman" w:cs="Times New Roman"/>
          <w:sz w:val="28"/>
          <w:szCs w:val="28"/>
        </w:rPr>
        <w:t>3</w:t>
      </w:r>
      <w:r>
        <w:rPr>
          <w:rFonts w:ascii="Times New Roman" w:hAnsi="Times New Roman" w:cs="Times New Roman"/>
          <w:sz w:val="28"/>
          <w:szCs w:val="28"/>
        </w:rPr>
        <w:t>. У</w:t>
      </w:r>
      <w:r w:rsidRPr="005F2277">
        <w:rPr>
          <w:rFonts w:ascii="Times New Roman" w:hAnsi="Times New Roman" w:cs="Times New Roman"/>
          <w:sz w:val="28"/>
          <w:szCs w:val="28"/>
        </w:rPr>
        <w:t>стройство и принцип работы оборудования</w:t>
      </w:r>
    </w:p>
    <w:p w:rsidR="00297536" w:rsidRPr="005F2277" w:rsidRDefault="005F2277" w:rsidP="00B500FC">
      <w:pPr>
        <w:spacing w:after="0" w:line="312" w:lineRule="auto"/>
        <w:ind w:firstLine="284"/>
        <w:rPr>
          <w:rFonts w:ascii="Times New Roman" w:hAnsi="Times New Roman" w:cs="Times New Roman"/>
          <w:sz w:val="28"/>
          <w:szCs w:val="28"/>
        </w:rPr>
      </w:pPr>
      <w:r w:rsidRPr="005F2277">
        <w:rPr>
          <w:rFonts w:ascii="Times New Roman" w:hAnsi="Times New Roman" w:cs="Times New Roman"/>
          <w:sz w:val="28"/>
          <w:szCs w:val="28"/>
        </w:rPr>
        <w:t>4</w:t>
      </w:r>
      <w:r>
        <w:rPr>
          <w:rFonts w:ascii="Times New Roman" w:hAnsi="Times New Roman" w:cs="Times New Roman"/>
          <w:sz w:val="28"/>
          <w:szCs w:val="28"/>
        </w:rPr>
        <w:t>. О</w:t>
      </w:r>
      <w:r w:rsidRPr="005F2277">
        <w:rPr>
          <w:rFonts w:ascii="Times New Roman" w:hAnsi="Times New Roman" w:cs="Times New Roman"/>
          <w:sz w:val="28"/>
          <w:szCs w:val="28"/>
        </w:rPr>
        <w:t>рганизация и проведение (монтажа и ремонта/работ по эксплуатации) промышленного оборудования</w:t>
      </w:r>
    </w:p>
    <w:p w:rsidR="00297536" w:rsidRPr="005F2277" w:rsidRDefault="005F2277" w:rsidP="00B500FC">
      <w:pPr>
        <w:spacing w:after="0" w:line="312" w:lineRule="auto"/>
        <w:ind w:firstLine="284"/>
        <w:rPr>
          <w:rFonts w:ascii="Times New Roman" w:hAnsi="Times New Roman" w:cs="Times New Roman"/>
          <w:sz w:val="28"/>
          <w:szCs w:val="28"/>
        </w:rPr>
      </w:pPr>
      <w:r w:rsidRPr="005F2277">
        <w:rPr>
          <w:rFonts w:ascii="Times New Roman" w:hAnsi="Times New Roman" w:cs="Times New Roman"/>
          <w:sz w:val="28"/>
          <w:szCs w:val="28"/>
        </w:rPr>
        <w:t>5</w:t>
      </w:r>
      <w:r>
        <w:rPr>
          <w:rFonts w:ascii="Times New Roman" w:hAnsi="Times New Roman" w:cs="Times New Roman"/>
          <w:sz w:val="28"/>
          <w:szCs w:val="28"/>
        </w:rPr>
        <w:t>. О</w:t>
      </w:r>
      <w:r w:rsidRPr="005F2277">
        <w:rPr>
          <w:rFonts w:ascii="Times New Roman" w:hAnsi="Times New Roman" w:cs="Times New Roman"/>
          <w:sz w:val="28"/>
          <w:szCs w:val="28"/>
        </w:rPr>
        <w:t>рганизации производственной деятельности структурного подразделения</w:t>
      </w:r>
    </w:p>
    <w:p w:rsidR="00297536" w:rsidRPr="005F2277" w:rsidRDefault="005F2277" w:rsidP="00B500FC">
      <w:pPr>
        <w:spacing w:after="0" w:line="312" w:lineRule="auto"/>
        <w:ind w:firstLine="284"/>
        <w:rPr>
          <w:rFonts w:ascii="Times New Roman" w:hAnsi="Times New Roman" w:cs="Times New Roman"/>
          <w:sz w:val="28"/>
          <w:szCs w:val="28"/>
        </w:rPr>
      </w:pPr>
      <w:r w:rsidRPr="005F2277">
        <w:rPr>
          <w:rFonts w:ascii="Times New Roman" w:hAnsi="Times New Roman" w:cs="Times New Roman"/>
          <w:sz w:val="28"/>
          <w:szCs w:val="28"/>
        </w:rPr>
        <w:t>6</w:t>
      </w:r>
      <w:r>
        <w:rPr>
          <w:rFonts w:ascii="Times New Roman" w:hAnsi="Times New Roman" w:cs="Times New Roman"/>
          <w:sz w:val="28"/>
          <w:szCs w:val="28"/>
        </w:rPr>
        <w:t>. О</w:t>
      </w:r>
      <w:r w:rsidRPr="005F2277">
        <w:rPr>
          <w:rFonts w:ascii="Times New Roman" w:hAnsi="Times New Roman" w:cs="Times New Roman"/>
          <w:sz w:val="28"/>
          <w:szCs w:val="28"/>
        </w:rPr>
        <w:t>храна труда</w:t>
      </w:r>
    </w:p>
    <w:p w:rsidR="00297536" w:rsidRPr="005F2277" w:rsidRDefault="005F2277" w:rsidP="00B500FC">
      <w:pPr>
        <w:spacing w:after="0" w:line="312" w:lineRule="auto"/>
        <w:ind w:firstLine="284"/>
        <w:rPr>
          <w:rFonts w:ascii="Times New Roman" w:hAnsi="Times New Roman" w:cs="Times New Roman"/>
          <w:sz w:val="28"/>
          <w:szCs w:val="28"/>
        </w:rPr>
      </w:pPr>
      <w:r>
        <w:rPr>
          <w:rFonts w:ascii="Times New Roman" w:hAnsi="Times New Roman" w:cs="Times New Roman"/>
          <w:sz w:val="28"/>
          <w:szCs w:val="28"/>
        </w:rPr>
        <w:t>З</w:t>
      </w:r>
      <w:r w:rsidRPr="005F2277">
        <w:rPr>
          <w:rFonts w:ascii="Times New Roman" w:hAnsi="Times New Roman" w:cs="Times New Roman"/>
          <w:sz w:val="28"/>
          <w:szCs w:val="28"/>
        </w:rPr>
        <w:t>аключение</w:t>
      </w:r>
    </w:p>
    <w:p w:rsidR="00297536" w:rsidRDefault="005F2277" w:rsidP="00B500FC">
      <w:pPr>
        <w:spacing w:after="0" w:line="312" w:lineRule="auto"/>
        <w:ind w:firstLine="284"/>
        <w:rPr>
          <w:rFonts w:ascii="Times New Roman" w:hAnsi="Times New Roman" w:cs="Times New Roman"/>
          <w:sz w:val="28"/>
          <w:szCs w:val="28"/>
        </w:rPr>
      </w:pPr>
      <w:r>
        <w:rPr>
          <w:rFonts w:ascii="Times New Roman" w:hAnsi="Times New Roman" w:cs="Times New Roman"/>
          <w:sz w:val="28"/>
          <w:szCs w:val="28"/>
        </w:rPr>
        <w:t>С</w:t>
      </w:r>
      <w:r w:rsidRPr="005F2277">
        <w:rPr>
          <w:rFonts w:ascii="Times New Roman" w:hAnsi="Times New Roman" w:cs="Times New Roman"/>
          <w:sz w:val="28"/>
          <w:szCs w:val="28"/>
        </w:rPr>
        <w:t>писок использованных источников</w:t>
      </w:r>
    </w:p>
    <w:p w:rsidR="005F2277" w:rsidRDefault="005F2277" w:rsidP="00B500FC">
      <w:pPr>
        <w:spacing w:after="0" w:line="312" w:lineRule="auto"/>
        <w:ind w:firstLine="284"/>
        <w:rPr>
          <w:rFonts w:ascii="Times New Roman" w:hAnsi="Times New Roman" w:cs="Times New Roman"/>
          <w:sz w:val="28"/>
          <w:szCs w:val="28"/>
        </w:rPr>
      </w:pPr>
    </w:p>
    <w:p w:rsidR="005F2277" w:rsidRPr="005F2277" w:rsidRDefault="005F2277" w:rsidP="00B500FC">
      <w:pPr>
        <w:spacing w:after="0" w:line="312" w:lineRule="auto"/>
        <w:ind w:firstLine="284"/>
        <w:rPr>
          <w:rFonts w:ascii="Times New Roman" w:hAnsi="Times New Roman" w:cs="Times New Roman"/>
          <w:sz w:val="28"/>
          <w:szCs w:val="28"/>
        </w:rPr>
      </w:pPr>
    </w:p>
    <w:p w:rsidR="00297536" w:rsidRPr="00B500FC" w:rsidRDefault="00297536" w:rsidP="00B500FC">
      <w:pPr>
        <w:spacing w:after="0" w:line="312" w:lineRule="auto"/>
        <w:ind w:firstLine="284"/>
        <w:rPr>
          <w:rFonts w:ascii="Times New Roman" w:hAnsi="Times New Roman" w:cs="Times New Roman"/>
          <w:sz w:val="24"/>
          <w:szCs w:val="24"/>
        </w:rPr>
      </w:pP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lastRenderedPageBreak/>
        <w:t xml:space="preserve">Пример текста раздела </w:t>
      </w:r>
      <w:r w:rsidR="005F2277">
        <w:rPr>
          <w:rFonts w:ascii="Times New Roman" w:hAnsi="Times New Roman" w:cs="Times New Roman"/>
          <w:sz w:val="24"/>
          <w:szCs w:val="24"/>
        </w:rPr>
        <w:t>В</w:t>
      </w:r>
      <w:r w:rsidR="005F2277" w:rsidRPr="00B500FC">
        <w:rPr>
          <w:rFonts w:ascii="Times New Roman" w:hAnsi="Times New Roman" w:cs="Times New Roman"/>
          <w:sz w:val="24"/>
          <w:szCs w:val="24"/>
        </w:rPr>
        <w:t>ведение</w:t>
      </w:r>
      <w:r w:rsidRPr="00B500FC">
        <w:rPr>
          <w:rFonts w:ascii="Times New Roman" w:hAnsi="Times New Roman" w:cs="Times New Roman"/>
          <w:sz w:val="24"/>
          <w:szCs w:val="24"/>
        </w:rPr>
        <w:t>:</w:t>
      </w:r>
    </w:p>
    <w:p w:rsidR="00297536" w:rsidRPr="00B500FC" w:rsidRDefault="00297536" w:rsidP="00B500FC">
      <w:pPr>
        <w:spacing w:after="0" w:line="312" w:lineRule="auto"/>
        <w:ind w:firstLine="284"/>
        <w:jc w:val="center"/>
        <w:rPr>
          <w:rFonts w:ascii="Times New Roman" w:hAnsi="Times New Roman" w:cs="Times New Roman"/>
          <w:sz w:val="24"/>
          <w:szCs w:val="24"/>
        </w:rPr>
      </w:pPr>
      <w:r w:rsidRPr="00B500FC">
        <w:rPr>
          <w:rFonts w:ascii="Times New Roman" w:hAnsi="Times New Roman" w:cs="Times New Roman"/>
          <w:sz w:val="24"/>
          <w:szCs w:val="24"/>
        </w:rPr>
        <w:t>В</w:t>
      </w:r>
      <w:r w:rsidR="00307B6C" w:rsidRPr="00B500FC">
        <w:rPr>
          <w:rFonts w:ascii="Times New Roman" w:hAnsi="Times New Roman" w:cs="Times New Roman"/>
          <w:sz w:val="24"/>
          <w:szCs w:val="24"/>
        </w:rPr>
        <w:t>ведение</w:t>
      </w:r>
    </w:p>
    <w:p w:rsidR="00297536" w:rsidRPr="00B500FC" w:rsidRDefault="00297536" w:rsidP="00307B6C">
      <w:pPr>
        <w:spacing w:after="0" w:line="240"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В соответствии с учебным планом преддипломная практика проходила с 20 апреля 2020 по 17 мая 2020 г. на базе … (название предприятия и его место нахождения) в качестве …(указать название рабочей профессии или должности), целью которой является:</w:t>
      </w:r>
    </w:p>
    <w:p w:rsidR="00297536" w:rsidRPr="00B500FC" w:rsidRDefault="00297536" w:rsidP="00307B6C">
      <w:pPr>
        <w:numPr>
          <w:ilvl w:val="0"/>
          <w:numId w:val="10"/>
        </w:numPr>
        <w:spacing w:after="0" w:line="240" w:lineRule="auto"/>
        <w:ind w:left="0"/>
        <w:jc w:val="both"/>
        <w:rPr>
          <w:rFonts w:ascii="Times New Roman" w:hAnsi="Times New Roman" w:cs="Times New Roman"/>
          <w:i/>
          <w:sz w:val="24"/>
          <w:szCs w:val="24"/>
        </w:rPr>
      </w:pPr>
      <w:r w:rsidRPr="00B500FC">
        <w:rPr>
          <w:rFonts w:ascii="Times New Roman" w:hAnsi="Times New Roman" w:cs="Times New Roman"/>
          <w:i/>
          <w:sz w:val="24"/>
          <w:szCs w:val="24"/>
        </w:rPr>
        <w:t>подготовка к выполнению основных профессиональных функций в соответствии с квалификационными требованиями;</w:t>
      </w:r>
    </w:p>
    <w:p w:rsidR="00297536" w:rsidRPr="00B500FC" w:rsidRDefault="00297536" w:rsidP="00307B6C">
      <w:pPr>
        <w:numPr>
          <w:ilvl w:val="0"/>
          <w:numId w:val="10"/>
        </w:numPr>
        <w:spacing w:after="0" w:line="240" w:lineRule="auto"/>
        <w:ind w:left="0"/>
        <w:jc w:val="both"/>
        <w:rPr>
          <w:rFonts w:ascii="Times New Roman" w:hAnsi="Times New Roman" w:cs="Times New Roman"/>
          <w:i/>
          <w:sz w:val="24"/>
          <w:szCs w:val="24"/>
        </w:rPr>
      </w:pPr>
      <w:r w:rsidRPr="00B500FC">
        <w:rPr>
          <w:rFonts w:ascii="Times New Roman" w:hAnsi="Times New Roman" w:cs="Times New Roman"/>
          <w:i/>
          <w:sz w:val="24"/>
          <w:szCs w:val="24"/>
        </w:rPr>
        <w:t>сбор необходимого материала для выполнения дипломного проекта в соответствии с индивидуальными заданиями;</w:t>
      </w:r>
    </w:p>
    <w:p w:rsidR="00297536" w:rsidRPr="00B500FC" w:rsidRDefault="00297536" w:rsidP="00307B6C">
      <w:pPr>
        <w:numPr>
          <w:ilvl w:val="0"/>
          <w:numId w:val="10"/>
        </w:numPr>
        <w:spacing w:after="0" w:line="240" w:lineRule="auto"/>
        <w:ind w:left="0"/>
        <w:jc w:val="both"/>
        <w:rPr>
          <w:rFonts w:ascii="Times New Roman" w:hAnsi="Times New Roman" w:cs="Times New Roman"/>
          <w:i/>
          <w:sz w:val="24"/>
          <w:szCs w:val="24"/>
        </w:rPr>
      </w:pPr>
      <w:r w:rsidRPr="00B500FC">
        <w:rPr>
          <w:rFonts w:ascii="Times New Roman" w:hAnsi="Times New Roman" w:cs="Times New Roman"/>
          <w:i/>
          <w:sz w:val="24"/>
          <w:szCs w:val="24"/>
        </w:rPr>
        <w:t>привитие первоначальных организаторских навыков управления производственным процессом на участке, в цехе, отделе и др. подразделениях предприятия;</w:t>
      </w:r>
    </w:p>
    <w:p w:rsidR="00297536" w:rsidRPr="00B500FC" w:rsidRDefault="00297536" w:rsidP="00307B6C">
      <w:pPr>
        <w:numPr>
          <w:ilvl w:val="0"/>
          <w:numId w:val="10"/>
        </w:numPr>
        <w:spacing w:after="0" w:line="240" w:lineRule="auto"/>
        <w:ind w:left="0"/>
        <w:jc w:val="both"/>
        <w:rPr>
          <w:rFonts w:ascii="Times New Roman" w:hAnsi="Times New Roman" w:cs="Times New Roman"/>
          <w:i/>
          <w:sz w:val="24"/>
          <w:szCs w:val="24"/>
        </w:rPr>
      </w:pPr>
      <w:r w:rsidRPr="00B500FC">
        <w:rPr>
          <w:rFonts w:ascii="Times New Roman" w:hAnsi="Times New Roman" w:cs="Times New Roman"/>
          <w:i/>
          <w:sz w:val="24"/>
          <w:szCs w:val="24"/>
        </w:rPr>
        <w:t>и др.</w:t>
      </w:r>
    </w:p>
    <w:p w:rsidR="00297536" w:rsidRPr="00B500FC" w:rsidRDefault="00297536" w:rsidP="00307B6C">
      <w:pPr>
        <w:spacing w:after="0" w:line="240"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Достижение целей преддипломной практики осуществлялось решением следующих задач:</w:t>
      </w:r>
    </w:p>
    <w:p w:rsidR="00297536" w:rsidRPr="00B500FC" w:rsidRDefault="00297536" w:rsidP="00307B6C">
      <w:pPr>
        <w:numPr>
          <w:ilvl w:val="0"/>
          <w:numId w:val="11"/>
        </w:numPr>
        <w:spacing w:after="0" w:line="240"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изучение организации, содержания, назначения основных нормативных документов;</w:t>
      </w:r>
    </w:p>
    <w:p w:rsidR="00297536" w:rsidRPr="00B500FC" w:rsidRDefault="00297536" w:rsidP="00307B6C">
      <w:pPr>
        <w:numPr>
          <w:ilvl w:val="0"/>
          <w:numId w:val="11"/>
        </w:numPr>
        <w:spacing w:after="0" w:line="240"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изучение обязанностей инженерно-технических работников среднего звена в основных подразделениях предприятия;</w:t>
      </w:r>
    </w:p>
    <w:p w:rsidR="00297536" w:rsidRPr="00B500FC" w:rsidRDefault="00297536" w:rsidP="00307B6C">
      <w:pPr>
        <w:numPr>
          <w:ilvl w:val="0"/>
          <w:numId w:val="11"/>
        </w:numPr>
        <w:spacing w:after="0" w:line="240"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выполнение отдельных заданий руководителя практики от предприятия;</w:t>
      </w:r>
    </w:p>
    <w:p w:rsidR="00297536" w:rsidRPr="00B500FC" w:rsidRDefault="00297536" w:rsidP="00307B6C">
      <w:pPr>
        <w:numPr>
          <w:ilvl w:val="0"/>
          <w:numId w:val="11"/>
        </w:numPr>
        <w:spacing w:after="0" w:line="240"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и др.</w:t>
      </w:r>
    </w:p>
    <w:p w:rsidR="00297536" w:rsidRPr="00B500FC" w:rsidRDefault="00297536" w:rsidP="00307B6C">
      <w:pPr>
        <w:spacing w:after="0" w:line="240"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В ходе преддипломной практики для достижения ее целей были выполнены также другие работы (перечислить), связанные с экономическими аспектами деятельности предприятия, изучалась и анализировалась специальная литература, в том числе с применением интернет-технологий.</w:t>
      </w:r>
    </w:p>
    <w:p w:rsidR="00297536" w:rsidRPr="00B500FC" w:rsidRDefault="00297536" w:rsidP="00B500FC">
      <w:pPr>
        <w:spacing w:after="0" w:line="312"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Пример текста раздела З</w:t>
      </w:r>
      <w:r w:rsidR="00307B6C" w:rsidRPr="00B500FC">
        <w:rPr>
          <w:rFonts w:ascii="Times New Roman" w:hAnsi="Times New Roman" w:cs="Times New Roman"/>
          <w:sz w:val="24"/>
          <w:szCs w:val="24"/>
        </w:rPr>
        <w:t>аключение</w:t>
      </w:r>
      <w:r w:rsidRPr="00B500FC">
        <w:rPr>
          <w:rFonts w:ascii="Times New Roman" w:hAnsi="Times New Roman" w:cs="Times New Roman"/>
          <w:sz w:val="24"/>
          <w:szCs w:val="24"/>
        </w:rPr>
        <w:t>:</w:t>
      </w:r>
    </w:p>
    <w:p w:rsidR="00297536" w:rsidRPr="00307B6C" w:rsidRDefault="00297536" w:rsidP="00B500FC">
      <w:pPr>
        <w:spacing w:after="0" w:line="312" w:lineRule="auto"/>
        <w:ind w:firstLine="284"/>
        <w:jc w:val="center"/>
        <w:rPr>
          <w:rFonts w:ascii="Times New Roman" w:hAnsi="Times New Roman" w:cs="Times New Roman"/>
          <w:sz w:val="28"/>
          <w:szCs w:val="28"/>
        </w:rPr>
      </w:pPr>
      <w:r w:rsidRPr="00307B6C">
        <w:rPr>
          <w:rFonts w:ascii="Times New Roman" w:hAnsi="Times New Roman" w:cs="Times New Roman"/>
          <w:sz w:val="28"/>
          <w:szCs w:val="28"/>
        </w:rPr>
        <w:t>З</w:t>
      </w:r>
      <w:r w:rsidR="00307B6C" w:rsidRPr="00307B6C">
        <w:rPr>
          <w:rFonts w:ascii="Times New Roman" w:hAnsi="Times New Roman" w:cs="Times New Roman"/>
          <w:sz w:val="28"/>
          <w:szCs w:val="28"/>
        </w:rPr>
        <w:t>аключение</w:t>
      </w:r>
    </w:p>
    <w:p w:rsidR="00297536" w:rsidRPr="00B500FC" w:rsidRDefault="00297536" w:rsidP="00307B6C">
      <w:pPr>
        <w:spacing w:after="0" w:line="240"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Прохождение преддипломной практики на предприятии (название предприятия) позволило достичь поставленных целей и закрепить теоретические знания, полученные в процессе обучения, а также получить практические навыки работы …(указать название рабочей профессии или должности) структурного подразделения, подготовить необходимый материал для выполнения дипломного проекта.</w:t>
      </w:r>
    </w:p>
    <w:p w:rsidR="00297536" w:rsidRPr="00B500FC" w:rsidRDefault="00297536" w:rsidP="00307B6C">
      <w:pPr>
        <w:spacing w:after="0" w:line="240" w:lineRule="auto"/>
        <w:ind w:firstLine="284"/>
        <w:jc w:val="both"/>
        <w:rPr>
          <w:rFonts w:ascii="Times New Roman" w:hAnsi="Times New Roman" w:cs="Times New Roman"/>
          <w:i/>
          <w:sz w:val="24"/>
          <w:szCs w:val="24"/>
        </w:rPr>
      </w:pPr>
      <w:r w:rsidRPr="00B500FC">
        <w:rPr>
          <w:rFonts w:ascii="Times New Roman" w:hAnsi="Times New Roman" w:cs="Times New Roman"/>
          <w:i/>
          <w:sz w:val="24"/>
          <w:szCs w:val="24"/>
        </w:rPr>
        <w:t>В ходе практического исполнения обязанностей __________________ участка (цеха, отделения), изучения нормативно-технических документов, специальной литературы, публикаций средств массовой информации, в том числе интернет-ресурсов и повседневной деятельности предприятия можно сделать следующие обобщающие выводы:</w:t>
      </w:r>
    </w:p>
    <w:p w:rsidR="00297536" w:rsidRPr="00B500FC" w:rsidRDefault="00297536" w:rsidP="00307B6C">
      <w:pPr>
        <w:numPr>
          <w:ilvl w:val="0"/>
          <w:numId w:val="12"/>
        </w:numPr>
        <w:spacing w:after="0" w:line="240"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___________________________________________________;</w:t>
      </w:r>
    </w:p>
    <w:p w:rsidR="00297536" w:rsidRPr="00B500FC" w:rsidRDefault="00297536" w:rsidP="00B500FC">
      <w:pPr>
        <w:numPr>
          <w:ilvl w:val="0"/>
          <w:numId w:val="12"/>
        </w:numPr>
        <w:spacing w:after="0" w:line="312" w:lineRule="auto"/>
        <w:ind w:left="0"/>
        <w:contextualSpacing/>
        <w:jc w:val="both"/>
        <w:rPr>
          <w:rFonts w:ascii="Times New Roman" w:hAnsi="Times New Roman" w:cs="Times New Roman"/>
          <w:i/>
          <w:sz w:val="24"/>
          <w:szCs w:val="24"/>
        </w:rPr>
      </w:pPr>
      <w:r w:rsidRPr="00B500FC">
        <w:rPr>
          <w:rFonts w:ascii="Times New Roman" w:hAnsi="Times New Roman" w:cs="Times New Roman"/>
          <w:i/>
          <w:sz w:val="24"/>
          <w:szCs w:val="24"/>
        </w:rPr>
        <w:t>…</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Объем отчета должен составлять 25-35 страниц машинописного текста.</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Отчет оформляется в соответствии с требованиями, предъявляемыми к курсовым и дипломным проектам в ГБПОУ «СГХТ».</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Текстовая часть оформляется на бумаге формата А4 (210х297 мм) с одной стороны листа. Нумерация страниц сквозная: от титульного листа до последнего листа приложений, номер страницы ставится внизу посередине листа.</w:t>
      </w:r>
    </w:p>
    <w:p w:rsidR="00297536"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Титульный лист и лист содержания офо</w:t>
      </w:r>
      <w:r w:rsidR="00307B6C">
        <w:rPr>
          <w:rFonts w:ascii="Times New Roman" w:hAnsi="Times New Roman" w:cs="Times New Roman"/>
          <w:sz w:val="24"/>
          <w:szCs w:val="24"/>
        </w:rPr>
        <w:t>рмляются по установленной форме, представленные ниже.</w:t>
      </w:r>
    </w:p>
    <w:p w:rsidR="00307B6C" w:rsidRDefault="00307B6C" w:rsidP="00B500FC">
      <w:pPr>
        <w:spacing w:after="0" w:line="312" w:lineRule="auto"/>
        <w:ind w:firstLine="284"/>
        <w:jc w:val="both"/>
        <w:rPr>
          <w:rFonts w:ascii="Times New Roman" w:hAnsi="Times New Roman" w:cs="Times New Roman"/>
          <w:sz w:val="24"/>
          <w:szCs w:val="24"/>
        </w:rPr>
      </w:pPr>
    </w:p>
    <w:p w:rsidR="00307B6C" w:rsidRDefault="00307B6C" w:rsidP="00B500FC">
      <w:pPr>
        <w:spacing w:after="0" w:line="312" w:lineRule="auto"/>
        <w:ind w:firstLine="284"/>
        <w:jc w:val="both"/>
        <w:rPr>
          <w:rFonts w:ascii="Times New Roman" w:hAnsi="Times New Roman" w:cs="Times New Roman"/>
          <w:sz w:val="24"/>
          <w:szCs w:val="24"/>
        </w:rPr>
      </w:pPr>
    </w:p>
    <w:p w:rsidR="00307B6C" w:rsidRDefault="00307B6C" w:rsidP="00B500FC">
      <w:pPr>
        <w:spacing w:after="0" w:line="312" w:lineRule="auto"/>
        <w:ind w:firstLine="284"/>
        <w:jc w:val="both"/>
        <w:rPr>
          <w:rFonts w:ascii="Times New Roman" w:hAnsi="Times New Roman" w:cs="Times New Roman"/>
          <w:sz w:val="24"/>
          <w:szCs w:val="24"/>
        </w:rPr>
      </w:pPr>
    </w:p>
    <w:p w:rsidR="00307B6C" w:rsidRDefault="00307B6C" w:rsidP="00B500FC">
      <w:pPr>
        <w:spacing w:after="0" w:line="312" w:lineRule="auto"/>
        <w:ind w:firstLine="284"/>
        <w:jc w:val="both"/>
        <w:rPr>
          <w:rFonts w:ascii="Times New Roman" w:hAnsi="Times New Roman" w:cs="Times New Roman"/>
          <w:sz w:val="24"/>
          <w:szCs w:val="24"/>
        </w:rPr>
      </w:pPr>
    </w:p>
    <w:p w:rsidR="00307B6C" w:rsidRDefault="00307B6C" w:rsidP="00B500FC">
      <w:pPr>
        <w:spacing w:after="0" w:line="312" w:lineRule="auto"/>
        <w:ind w:firstLine="284"/>
        <w:jc w:val="both"/>
        <w:rPr>
          <w:rFonts w:ascii="Times New Roman" w:hAnsi="Times New Roman" w:cs="Times New Roman"/>
          <w:sz w:val="24"/>
          <w:szCs w:val="24"/>
        </w:rPr>
      </w:pPr>
    </w:p>
    <w:p w:rsidR="00307B6C" w:rsidRDefault="00BB3000" w:rsidP="00307B6C">
      <w:pPr>
        <w:ind w:firstLine="284"/>
        <w:jc w:val="both"/>
      </w:pPr>
      <w:r>
        <w:rPr>
          <w:rFonts w:ascii="Times New Roman" w:hAnsi="Times New Roman" w:cs="Times New Roman"/>
          <w:bCs/>
          <w:iCs/>
          <w:noProof/>
          <w:sz w:val="28"/>
          <w:szCs w:val="28"/>
          <w:lang w:bidi="ru-RU"/>
        </w:rPr>
        <w:lastRenderedPageBreak/>
        <mc:AlternateContent>
          <mc:Choice Requires="wps">
            <w:drawing>
              <wp:anchor distT="0" distB="0" distL="114300" distR="114300" simplePos="0" relativeHeight="251681792" behindDoc="1" locked="0" layoutInCell="1" allowOverlap="1">
                <wp:simplePos x="0" y="0"/>
                <wp:positionH relativeFrom="margin">
                  <wp:posOffset>-278130</wp:posOffset>
                </wp:positionH>
                <wp:positionV relativeFrom="margin">
                  <wp:posOffset>-578485</wp:posOffset>
                </wp:positionV>
                <wp:extent cx="6515100" cy="10500995"/>
                <wp:effectExtent l="0" t="0" r="0" b="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5009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03D8" id="Rectangle 2" o:spid="_x0000_s1026" style="position:absolute;margin-left:-21.9pt;margin-top:-45.55pt;width:513pt;height:826.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" strokeweight="2pt">
                <w10:wrap anchorx="margin" anchory="margin"/>
              </v:rect>
            </w:pict>
          </mc:Fallback>
        </mc:AlternateContent>
      </w:r>
    </w:p>
    <w:p w:rsidR="00307B6C" w:rsidRPr="00307B6C" w:rsidRDefault="00307B6C" w:rsidP="00307B6C">
      <w:pPr>
        <w:spacing w:after="0" w:line="240" w:lineRule="auto"/>
        <w:jc w:val="center"/>
        <w:rPr>
          <w:rFonts w:ascii="Times New Roman" w:hAnsi="Times New Roman" w:cs="Times New Roman"/>
          <w:bCs/>
          <w:iCs/>
          <w:sz w:val="28"/>
          <w:szCs w:val="28"/>
        </w:rPr>
      </w:pPr>
      <w:r w:rsidRPr="00307B6C">
        <w:rPr>
          <w:rFonts w:ascii="Times New Roman" w:hAnsi="Times New Roman" w:cs="Times New Roman"/>
          <w:bCs/>
          <w:iCs/>
          <w:sz w:val="28"/>
          <w:szCs w:val="28"/>
        </w:rPr>
        <w:t>Министерство образования и науки Пермского края</w:t>
      </w:r>
    </w:p>
    <w:p w:rsidR="00307B6C" w:rsidRPr="00307B6C" w:rsidRDefault="00307B6C" w:rsidP="00307B6C">
      <w:pPr>
        <w:spacing w:after="0" w:line="240" w:lineRule="auto"/>
        <w:jc w:val="center"/>
        <w:rPr>
          <w:rFonts w:ascii="Times New Roman" w:hAnsi="Times New Roman" w:cs="Times New Roman"/>
          <w:sz w:val="28"/>
          <w:szCs w:val="28"/>
        </w:rPr>
      </w:pPr>
      <w:r w:rsidRPr="00307B6C">
        <w:rPr>
          <w:rFonts w:ascii="Times New Roman" w:hAnsi="Times New Roman" w:cs="Times New Roman"/>
          <w:bCs/>
          <w:iCs/>
          <w:sz w:val="28"/>
          <w:szCs w:val="28"/>
        </w:rPr>
        <w:t>Г</w:t>
      </w:r>
      <w:r w:rsidRPr="00307B6C">
        <w:rPr>
          <w:rFonts w:ascii="Times New Roman" w:hAnsi="Times New Roman" w:cs="Times New Roman"/>
          <w:sz w:val="28"/>
          <w:szCs w:val="28"/>
        </w:rPr>
        <w:t>осударственное бюджетное профессиональное образовательное учреждение</w:t>
      </w:r>
    </w:p>
    <w:p w:rsidR="00307B6C" w:rsidRPr="00307B6C" w:rsidRDefault="00307B6C" w:rsidP="00307B6C">
      <w:pPr>
        <w:spacing w:after="0" w:line="240" w:lineRule="auto"/>
        <w:jc w:val="center"/>
        <w:rPr>
          <w:rFonts w:ascii="Times New Roman" w:hAnsi="Times New Roman" w:cs="Times New Roman"/>
          <w:bCs/>
          <w:iCs/>
          <w:sz w:val="28"/>
          <w:szCs w:val="28"/>
        </w:rPr>
      </w:pPr>
      <w:r w:rsidRPr="00307B6C">
        <w:rPr>
          <w:rFonts w:ascii="Times New Roman" w:hAnsi="Times New Roman" w:cs="Times New Roman"/>
          <w:bCs/>
          <w:iCs/>
          <w:sz w:val="28"/>
          <w:szCs w:val="28"/>
        </w:rPr>
        <w:t>«Соликамский горно-химический техникум»</w:t>
      </w:r>
    </w:p>
    <w:p w:rsidR="00307B6C" w:rsidRPr="00307B6C" w:rsidRDefault="00307B6C" w:rsidP="00307B6C">
      <w:pPr>
        <w:spacing w:line="240" w:lineRule="auto"/>
        <w:jc w:val="center"/>
        <w:rPr>
          <w:rFonts w:ascii="Times New Roman" w:hAnsi="Times New Roman" w:cs="Times New Roman"/>
          <w:bCs/>
          <w:iCs/>
          <w:sz w:val="28"/>
          <w:szCs w:val="28"/>
        </w:rPr>
      </w:pPr>
    </w:p>
    <w:p w:rsidR="00307B6C" w:rsidRPr="007239CB" w:rsidRDefault="00307B6C" w:rsidP="00307B6C">
      <w:pPr>
        <w:jc w:val="center"/>
        <w:rPr>
          <w:bCs/>
          <w:iCs/>
          <w:sz w:val="28"/>
          <w:szCs w:val="28"/>
        </w:rPr>
      </w:pPr>
    </w:p>
    <w:p w:rsidR="00307B6C" w:rsidRPr="007239CB" w:rsidRDefault="00307B6C" w:rsidP="00307B6C">
      <w:pPr>
        <w:jc w:val="center"/>
        <w:rPr>
          <w:bCs/>
          <w:iCs/>
          <w:sz w:val="28"/>
          <w:szCs w:val="28"/>
        </w:rPr>
      </w:pPr>
    </w:p>
    <w:p w:rsidR="00307B6C" w:rsidRPr="007239CB" w:rsidRDefault="00307B6C" w:rsidP="00307B6C">
      <w:pPr>
        <w:spacing w:line="360" w:lineRule="auto"/>
        <w:jc w:val="center"/>
        <w:rPr>
          <w:bCs/>
          <w:iCs/>
          <w:sz w:val="28"/>
          <w:szCs w:val="28"/>
        </w:rPr>
      </w:pPr>
    </w:p>
    <w:p w:rsidR="00307B6C" w:rsidRDefault="00307B6C" w:rsidP="00307B6C">
      <w:pPr>
        <w:tabs>
          <w:tab w:val="left" w:pos="8789"/>
        </w:tabs>
        <w:ind w:left="6521"/>
        <w:rPr>
          <w:bCs/>
          <w:iCs/>
          <w:sz w:val="28"/>
          <w:szCs w:val="28"/>
        </w:rPr>
      </w:pPr>
      <w:r>
        <w:rPr>
          <w:bCs/>
          <w:iCs/>
          <w:sz w:val="28"/>
          <w:szCs w:val="28"/>
        </w:rPr>
        <w:t xml:space="preserve">       </w:t>
      </w:r>
    </w:p>
    <w:p w:rsidR="00307B6C" w:rsidRPr="00307B6C" w:rsidRDefault="00307B6C" w:rsidP="00307B6C">
      <w:pPr>
        <w:spacing w:after="0" w:line="240" w:lineRule="auto"/>
        <w:jc w:val="center"/>
        <w:rPr>
          <w:rFonts w:ascii="Times New Roman" w:hAnsi="Times New Roman" w:cs="Times New Roman"/>
          <w:b/>
          <w:sz w:val="28"/>
          <w:szCs w:val="28"/>
        </w:rPr>
      </w:pPr>
    </w:p>
    <w:p w:rsidR="00307B6C" w:rsidRPr="00307B6C" w:rsidRDefault="00307B6C" w:rsidP="00307B6C">
      <w:pPr>
        <w:tabs>
          <w:tab w:val="left" w:pos="8789"/>
        </w:tabs>
        <w:spacing w:after="0" w:line="360" w:lineRule="auto"/>
        <w:jc w:val="center"/>
        <w:rPr>
          <w:rFonts w:ascii="Times New Roman" w:hAnsi="Times New Roman" w:cs="Times New Roman"/>
          <w:bCs/>
          <w:iCs/>
          <w:caps/>
          <w:sz w:val="32"/>
          <w:szCs w:val="32"/>
        </w:rPr>
      </w:pPr>
      <w:r w:rsidRPr="00307B6C">
        <w:rPr>
          <w:rFonts w:ascii="Times New Roman" w:hAnsi="Times New Roman" w:cs="Times New Roman"/>
          <w:bCs/>
          <w:iCs/>
          <w:caps/>
          <w:sz w:val="32"/>
          <w:szCs w:val="32"/>
        </w:rPr>
        <w:t xml:space="preserve">ОТЧЕТ </w:t>
      </w:r>
    </w:p>
    <w:p w:rsidR="00307B6C" w:rsidRPr="00307B6C" w:rsidRDefault="00307B6C" w:rsidP="00307B6C">
      <w:pPr>
        <w:tabs>
          <w:tab w:val="left" w:pos="8789"/>
        </w:tabs>
        <w:spacing w:after="0" w:line="360" w:lineRule="auto"/>
        <w:jc w:val="center"/>
        <w:rPr>
          <w:rFonts w:ascii="Times New Roman" w:hAnsi="Times New Roman" w:cs="Times New Roman"/>
          <w:bCs/>
          <w:iCs/>
          <w:sz w:val="32"/>
          <w:szCs w:val="32"/>
        </w:rPr>
      </w:pPr>
      <w:r w:rsidRPr="00307B6C">
        <w:rPr>
          <w:rFonts w:ascii="Times New Roman" w:hAnsi="Times New Roman" w:cs="Times New Roman"/>
          <w:bCs/>
          <w:iCs/>
          <w:sz w:val="32"/>
          <w:szCs w:val="32"/>
        </w:rPr>
        <w:t xml:space="preserve">по производственной практике </w:t>
      </w:r>
    </w:p>
    <w:p w:rsidR="00307B6C" w:rsidRPr="00307B6C" w:rsidRDefault="00307B6C" w:rsidP="00307B6C">
      <w:pPr>
        <w:tabs>
          <w:tab w:val="left" w:pos="8789"/>
        </w:tabs>
        <w:spacing w:after="0" w:line="360" w:lineRule="auto"/>
        <w:jc w:val="center"/>
        <w:rPr>
          <w:rFonts w:ascii="Times New Roman" w:hAnsi="Times New Roman" w:cs="Times New Roman"/>
          <w:bCs/>
          <w:iCs/>
          <w:sz w:val="32"/>
          <w:szCs w:val="32"/>
        </w:rPr>
      </w:pPr>
      <w:r w:rsidRPr="00307B6C">
        <w:rPr>
          <w:rFonts w:ascii="Times New Roman" w:hAnsi="Times New Roman" w:cs="Times New Roman"/>
          <w:bCs/>
          <w:iCs/>
          <w:sz w:val="32"/>
          <w:szCs w:val="32"/>
        </w:rPr>
        <w:t xml:space="preserve">(по профилю специальности) </w:t>
      </w:r>
    </w:p>
    <w:p w:rsidR="00307B6C" w:rsidRPr="00307B6C" w:rsidRDefault="004539C4" w:rsidP="00307B6C">
      <w:pPr>
        <w:tabs>
          <w:tab w:val="left" w:pos="8789"/>
        </w:tabs>
        <w:spacing w:after="0" w:line="360" w:lineRule="auto"/>
        <w:jc w:val="center"/>
        <w:rPr>
          <w:rFonts w:ascii="Times New Roman" w:hAnsi="Times New Roman" w:cs="Times New Roman"/>
          <w:bCs/>
          <w:iCs/>
          <w:sz w:val="32"/>
          <w:szCs w:val="32"/>
        </w:rPr>
      </w:pPr>
      <w:r>
        <w:rPr>
          <w:rFonts w:ascii="Times New Roman" w:hAnsi="Times New Roman" w:cs="Times New Roman"/>
          <w:bCs/>
          <w:iCs/>
          <w:sz w:val="32"/>
          <w:szCs w:val="32"/>
        </w:rPr>
        <w:t>ПП 01</w:t>
      </w:r>
      <w:r w:rsidR="00307B6C" w:rsidRPr="00307B6C">
        <w:rPr>
          <w:rFonts w:ascii="Times New Roman" w:hAnsi="Times New Roman" w:cs="Times New Roman"/>
          <w:bCs/>
          <w:iCs/>
          <w:sz w:val="32"/>
          <w:szCs w:val="32"/>
        </w:rPr>
        <w:t>.01</w:t>
      </w:r>
      <w:r>
        <w:rPr>
          <w:rFonts w:ascii="Times New Roman" w:hAnsi="Times New Roman" w:cs="Times New Roman"/>
          <w:bCs/>
          <w:iCs/>
          <w:sz w:val="32"/>
          <w:szCs w:val="32"/>
        </w:rPr>
        <w:t>.</w:t>
      </w:r>
      <w:r w:rsidR="00307B6C" w:rsidRPr="00307B6C">
        <w:rPr>
          <w:rFonts w:ascii="Times New Roman" w:hAnsi="Times New Roman" w:cs="Times New Roman"/>
          <w:bCs/>
          <w:iCs/>
          <w:sz w:val="32"/>
          <w:szCs w:val="32"/>
        </w:rPr>
        <w:t xml:space="preserve"> по профессиональному модулю </w:t>
      </w:r>
    </w:p>
    <w:p w:rsidR="00307B6C" w:rsidRPr="00307B6C" w:rsidRDefault="004539C4" w:rsidP="00307B6C">
      <w:pPr>
        <w:tabs>
          <w:tab w:val="left" w:pos="8789"/>
        </w:tabs>
        <w:spacing w:after="0" w:line="360" w:lineRule="auto"/>
        <w:jc w:val="center"/>
        <w:rPr>
          <w:rFonts w:ascii="Times New Roman" w:hAnsi="Times New Roman" w:cs="Times New Roman"/>
          <w:bCs/>
          <w:iCs/>
          <w:caps/>
          <w:sz w:val="32"/>
          <w:szCs w:val="32"/>
        </w:rPr>
      </w:pPr>
      <w:r>
        <w:rPr>
          <w:rFonts w:ascii="Times New Roman" w:hAnsi="Times New Roman" w:cs="Times New Roman"/>
          <w:bCs/>
          <w:iCs/>
          <w:sz w:val="32"/>
          <w:szCs w:val="32"/>
        </w:rPr>
        <w:t xml:space="preserve">ПМ 01. </w:t>
      </w:r>
      <w:r w:rsidR="00307B6C" w:rsidRPr="00307B6C">
        <w:rPr>
          <w:rFonts w:ascii="Times New Roman" w:hAnsi="Times New Roman" w:cs="Times New Roman"/>
          <w:bCs/>
          <w:iCs/>
          <w:sz w:val="32"/>
          <w:szCs w:val="32"/>
        </w:rPr>
        <w:t xml:space="preserve"> </w:t>
      </w:r>
      <w:r>
        <w:rPr>
          <w:rFonts w:ascii="Times New Roman" w:hAnsi="Times New Roman" w:cs="Times New Roman"/>
          <w:bCs/>
          <w:iCs/>
          <w:sz w:val="32"/>
          <w:szCs w:val="32"/>
        </w:rPr>
        <w:t>Организация и проведение монтажа и ремонта промышленного оборудования</w:t>
      </w:r>
    </w:p>
    <w:p w:rsidR="00307B6C" w:rsidRPr="00307B6C" w:rsidRDefault="00307B6C" w:rsidP="00307B6C">
      <w:pPr>
        <w:tabs>
          <w:tab w:val="left" w:pos="8789"/>
        </w:tabs>
        <w:spacing w:after="0" w:line="360" w:lineRule="auto"/>
        <w:jc w:val="center"/>
        <w:rPr>
          <w:rFonts w:ascii="Times New Roman" w:hAnsi="Times New Roman" w:cs="Times New Roman"/>
          <w:bCs/>
          <w:iCs/>
          <w:sz w:val="28"/>
          <w:szCs w:val="28"/>
        </w:rPr>
      </w:pPr>
      <w:r w:rsidRPr="00307B6C">
        <w:rPr>
          <w:rFonts w:ascii="Times New Roman" w:hAnsi="Times New Roman" w:cs="Times New Roman"/>
          <w:bCs/>
          <w:iCs/>
          <w:sz w:val="28"/>
          <w:szCs w:val="28"/>
        </w:rPr>
        <w:t xml:space="preserve">ПП </w:t>
      </w:r>
      <w:r w:rsidR="004539C4">
        <w:rPr>
          <w:rFonts w:ascii="Times New Roman" w:hAnsi="Times New Roman" w:cs="Times New Roman"/>
          <w:bCs/>
          <w:iCs/>
          <w:sz w:val="28"/>
          <w:szCs w:val="28"/>
        </w:rPr>
        <w:t>15</w:t>
      </w:r>
      <w:r w:rsidRPr="00307B6C">
        <w:rPr>
          <w:rFonts w:ascii="Times New Roman" w:hAnsi="Times New Roman" w:cs="Times New Roman"/>
          <w:bCs/>
          <w:iCs/>
          <w:sz w:val="28"/>
          <w:szCs w:val="28"/>
        </w:rPr>
        <w:t>.02.</w:t>
      </w:r>
      <w:r w:rsidR="004539C4">
        <w:rPr>
          <w:rFonts w:ascii="Times New Roman" w:hAnsi="Times New Roman" w:cs="Times New Roman"/>
          <w:bCs/>
          <w:iCs/>
          <w:sz w:val="28"/>
          <w:szCs w:val="28"/>
        </w:rPr>
        <w:t>01</w:t>
      </w:r>
      <w:r w:rsidRPr="00307B6C">
        <w:rPr>
          <w:rFonts w:ascii="Times New Roman" w:hAnsi="Times New Roman" w:cs="Times New Roman"/>
          <w:bCs/>
          <w:iCs/>
          <w:sz w:val="28"/>
          <w:szCs w:val="28"/>
        </w:rPr>
        <w:t xml:space="preserve"> 00.00.00 ТО</w:t>
      </w:r>
    </w:p>
    <w:p w:rsidR="00307B6C" w:rsidRPr="007239CB" w:rsidRDefault="00307B6C" w:rsidP="00307B6C">
      <w:pPr>
        <w:tabs>
          <w:tab w:val="left" w:pos="8789"/>
        </w:tabs>
        <w:spacing w:line="360" w:lineRule="auto"/>
        <w:jc w:val="center"/>
        <w:rPr>
          <w:b/>
          <w:i/>
          <w:sz w:val="28"/>
          <w:szCs w:val="28"/>
        </w:rPr>
      </w:pPr>
    </w:p>
    <w:p w:rsidR="00307B6C" w:rsidRPr="007239CB" w:rsidRDefault="00307B6C" w:rsidP="00307B6C">
      <w:pPr>
        <w:rPr>
          <w:bCs/>
          <w:iCs/>
          <w:sz w:val="32"/>
          <w:szCs w:val="32"/>
        </w:rPr>
      </w:pPr>
    </w:p>
    <w:p w:rsidR="00307B6C" w:rsidRPr="004539C4" w:rsidRDefault="00307B6C" w:rsidP="004539C4">
      <w:pPr>
        <w:spacing w:after="0" w:line="240" w:lineRule="auto"/>
        <w:ind w:firstLine="708"/>
        <w:rPr>
          <w:rFonts w:ascii="Times New Roman" w:hAnsi="Times New Roman" w:cs="Times New Roman"/>
          <w:bCs/>
          <w:iCs/>
          <w:sz w:val="28"/>
          <w:szCs w:val="28"/>
        </w:rPr>
      </w:pPr>
      <w:r w:rsidRPr="004539C4">
        <w:rPr>
          <w:rFonts w:ascii="Times New Roman" w:hAnsi="Times New Roman" w:cs="Times New Roman"/>
          <w:bCs/>
          <w:iCs/>
          <w:sz w:val="28"/>
          <w:szCs w:val="28"/>
        </w:rPr>
        <w:t>Студент</w:t>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t>_____________</w:t>
      </w:r>
      <w:r w:rsidRPr="004539C4">
        <w:rPr>
          <w:rFonts w:ascii="Times New Roman" w:hAnsi="Times New Roman" w:cs="Times New Roman"/>
          <w:bCs/>
          <w:iCs/>
          <w:sz w:val="28"/>
          <w:szCs w:val="28"/>
        </w:rPr>
        <w:tab/>
        <w:t>И.О.Ф</w:t>
      </w:r>
    </w:p>
    <w:p w:rsidR="00307B6C" w:rsidRPr="004539C4" w:rsidRDefault="00307B6C" w:rsidP="004539C4">
      <w:pPr>
        <w:spacing w:after="0" w:line="240" w:lineRule="auto"/>
        <w:rPr>
          <w:rFonts w:ascii="Times New Roman" w:hAnsi="Times New Roman" w:cs="Times New Roman"/>
          <w:bCs/>
          <w:iCs/>
          <w:sz w:val="28"/>
          <w:szCs w:val="28"/>
        </w:rPr>
      </w:pP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t xml:space="preserve">         </w:t>
      </w:r>
      <w:r w:rsidRPr="004539C4">
        <w:rPr>
          <w:rFonts w:ascii="Times New Roman" w:hAnsi="Times New Roman" w:cs="Times New Roman"/>
          <w:bCs/>
          <w:iCs/>
          <w:sz w:val="28"/>
          <w:szCs w:val="28"/>
          <w:vertAlign w:val="superscript"/>
        </w:rPr>
        <w:t xml:space="preserve">подпись                   </w:t>
      </w:r>
      <w:r w:rsidRPr="004539C4">
        <w:rPr>
          <w:rFonts w:ascii="Times New Roman" w:hAnsi="Times New Roman" w:cs="Times New Roman"/>
          <w:bCs/>
          <w:iCs/>
          <w:sz w:val="28"/>
          <w:szCs w:val="28"/>
        </w:rPr>
        <w:t xml:space="preserve">группа </w:t>
      </w:r>
      <w:r w:rsidR="004539C4">
        <w:rPr>
          <w:rFonts w:ascii="Times New Roman" w:hAnsi="Times New Roman" w:cs="Times New Roman"/>
          <w:bCs/>
          <w:iCs/>
          <w:sz w:val="28"/>
          <w:szCs w:val="28"/>
        </w:rPr>
        <w:t>МТЭ-3</w:t>
      </w:r>
    </w:p>
    <w:p w:rsidR="00307B6C" w:rsidRPr="004539C4" w:rsidRDefault="00307B6C" w:rsidP="004539C4">
      <w:pPr>
        <w:spacing w:after="0" w:line="240" w:lineRule="auto"/>
        <w:ind w:firstLine="708"/>
        <w:rPr>
          <w:rFonts w:ascii="Times New Roman" w:hAnsi="Times New Roman" w:cs="Times New Roman"/>
          <w:bCs/>
          <w:iCs/>
          <w:sz w:val="28"/>
          <w:szCs w:val="28"/>
        </w:rPr>
      </w:pPr>
      <w:r w:rsidRPr="004539C4">
        <w:rPr>
          <w:rFonts w:ascii="Times New Roman" w:hAnsi="Times New Roman" w:cs="Times New Roman"/>
          <w:bCs/>
          <w:iCs/>
          <w:sz w:val="28"/>
          <w:szCs w:val="28"/>
        </w:rPr>
        <w:t>Руководители практики:</w:t>
      </w:r>
      <w:r w:rsidRPr="004539C4">
        <w:rPr>
          <w:rFonts w:ascii="Times New Roman" w:hAnsi="Times New Roman" w:cs="Times New Roman"/>
          <w:bCs/>
          <w:iCs/>
          <w:sz w:val="28"/>
          <w:szCs w:val="28"/>
        </w:rPr>
        <w:tab/>
        <w:t xml:space="preserve"> </w:t>
      </w:r>
    </w:p>
    <w:p w:rsidR="00307B6C" w:rsidRPr="004539C4" w:rsidRDefault="00307B6C" w:rsidP="004539C4">
      <w:pPr>
        <w:spacing w:after="0" w:line="240" w:lineRule="auto"/>
        <w:ind w:firstLine="708"/>
        <w:rPr>
          <w:rFonts w:ascii="Times New Roman" w:hAnsi="Times New Roman" w:cs="Times New Roman"/>
          <w:bCs/>
          <w:iCs/>
          <w:sz w:val="28"/>
          <w:szCs w:val="28"/>
        </w:rPr>
      </w:pPr>
      <w:r w:rsidRPr="004539C4">
        <w:rPr>
          <w:rFonts w:ascii="Times New Roman" w:hAnsi="Times New Roman" w:cs="Times New Roman"/>
          <w:bCs/>
          <w:iCs/>
          <w:sz w:val="28"/>
          <w:szCs w:val="28"/>
        </w:rPr>
        <w:t>от ГБПОУ «СГХТ»                           _____  _________</w:t>
      </w:r>
      <w:r w:rsidRPr="004539C4">
        <w:rPr>
          <w:rFonts w:ascii="Times New Roman" w:hAnsi="Times New Roman" w:cs="Times New Roman"/>
          <w:bCs/>
          <w:iCs/>
          <w:sz w:val="28"/>
          <w:szCs w:val="28"/>
        </w:rPr>
        <w:tab/>
        <w:t>И.О.Ф</w:t>
      </w:r>
    </w:p>
    <w:p w:rsidR="00307B6C" w:rsidRPr="004539C4" w:rsidRDefault="00307B6C" w:rsidP="004539C4">
      <w:pPr>
        <w:spacing w:after="0" w:line="240" w:lineRule="auto"/>
        <w:rPr>
          <w:rFonts w:ascii="Times New Roman" w:hAnsi="Times New Roman" w:cs="Times New Roman"/>
          <w:bCs/>
          <w:iCs/>
          <w:sz w:val="28"/>
          <w:szCs w:val="28"/>
        </w:rPr>
      </w:pP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r>
      <w:r w:rsidRPr="004539C4">
        <w:rPr>
          <w:rFonts w:ascii="Times New Roman" w:hAnsi="Times New Roman" w:cs="Times New Roman"/>
          <w:bCs/>
          <w:iCs/>
          <w:sz w:val="28"/>
          <w:szCs w:val="28"/>
        </w:rPr>
        <w:tab/>
        <w:t xml:space="preserve"> </w:t>
      </w:r>
      <w:r w:rsidRPr="004539C4">
        <w:rPr>
          <w:rFonts w:ascii="Times New Roman" w:hAnsi="Times New Roman" w:cs="Times New Roman"/>
          <w:bCs/>
          <w:iCs/>
          <w:sz w:val="28"/>
          <w:szCs w:val="28"/>
          <w:vertAlign w:val="superscript"/>
        </w:rPr>
        <w:t xml:space="preserve">оценка           подпись                   </w:t>
      </w:r>
    </w:p>
    <w:p w:rsidR="00307B6C" w:rsidRPr="004539C4" w:rsidRDefault="00307B6C" w:rsidP="004539C4">
      <w:pPr>
        <w:spacing w:after="0" w:line="240" w:lineRule="auto"/>
        <w:ind w:firstLine="708"/>
        <w:rPr>
          <w:rFonts w:ascii="Times New Roman" w:hAnsi="Times New Roman" w:cs="Times New Roman"/>
          <w:bCs/>
          <w:iCs/>
          <w:sz w:val="28"/>
          <w:szCs w:val="28"/>
        </w:rPr>
      </w:pPr>
      <w:r w:rsidRPr="004539C4">
        <w:rPr>
          <w:rFonts w:ascii="Times New Roman" w:hAnsi="Times New Roman" w:cs="Times New Roman"/>
          <w:bCs/>
          <w:iCs/>
          <w:sz w:val="28"/>
          <w:szCs w:val="28"/>
        </w:rPr>
        <w:t>от предприятия</w:t>
      </w:r>
      <w:r w:rsidRPr="004539C4">
        <w:rPr>
          <w:rFonts w:ascii="Times New Roman" w:hAnsi="Times New Roman" w:cs="Times New Roman"/>
          <w:bCs/>
          <w:iCs/>
          <w:sz w:val="28"/>
          <w:szCs w:val="28"/>
        </w:rPr>
        <w:tab/>
        <w:t xml:space="preserve">                              _____   ________</w:t>
      </w:r>
      <w:r w:rsidRPr="004539C4">
        <w:rPr>
          <w:rFonts w:ascii="Times New Roman" w:hAnsi="Times New Roman" w:cs="Times New Roman"/>
          <w:bCs/>
          <w:iCs/>
          <w:sz w:val="28"/>
          <w:szCs w:val="28"/>
        </w:rPr>
        <w:tab/>
        <w:t>И.О.Ф</w:t>
      </w:r>
    </w:p>
    <w:p w:rsidR="00307B6C" w:rsidRPr="004539C4" w:rsidRDefault="00307B6C" w:rsidP="004539C4">
      <w:pPr>
        <w:spacing w:after="0" w:line="240" w:lineRule="auto"/>
        <w:rPr>
          <w:rFonts w:ascii="Times New Roman" w:hAnsi="Times New Roman" w:cs="Times New Roman"/>
          <w:bCs/>
          <w:iCs/>
          <w:sz w:val="28"/>
          <w:szCs w:val="28"/>
        </w:rPr>
      </w:pPr>
      <w:r w:rsidRPr="004539C4">
        <w:rPr>
          <w:rFonts w:ascii="Times New Roman" w:hAnsi="Times New Roman" w:cs="Times New Roman"/>
          <w:bCs/>
          <w:iCs/>
          <w:sz w:val="28"/>
          <w:szCs w:val="28"/>
        </w:rPr>
        <w:tab/>
      </w:r>
      <w:r w:rsidRPr="004539C4">
        <w:rPr>
          <w:rFonts w:ascii="Times New Roman" w:hAnsi="Times New Roman" w:cs="Times New Roman"/>
          <w:bCs/>
          <w:iCs/>
          <w:sz w:val="28"/>
          <w:szCs w:val="28"/>
          <w:u w:val="single"/>
        </w:rPr>
        <w:t>АО «Соликамскбумпром»</w:t>
      </w:r>
      <w:r w:rsidRPr="004539C4">
        <w:rPr>
          <w:rFonts w:ascii="Times New Roman" w:hAnsi="Times New Roman" w:cs="Times New Roman"/>
          <w:bCs/>
          <w:iCs/>
          <w:sz w:val="28"/>
          <w:szCs w:val="28"/>
        </w:rPr>
        <w:t xml:space="preserve">                 </w:t>
      </w:r>
      <w:r w:rsidRPr="004539C4">
        <w:rPr>
          <w:rFonts w:ascii="Times New Roman" w:hAnsi="Times New Roman" w:cs="Times New Roman"/>
          <w:bCs/>
          <w:iCs/>
          <w:sz w:val="28"/>
          <w:szCs w:val="28"/>
          <w:vertAlign w:val="superscript"/>
        </w:rPr>
        <w:t xml:space="preserve">оценка           подпись  </w:t>
      </w:r>
    </w:p>
    <w:p w:rsidR="00307B6C" w:rsidRPr="004539C4" w:rsidRDefault="00307B6C" w:rsidP="004539C4">
      <w:pPr>
        <w:spacing w:after="0" w:line="240" w:lineRule="auto"/>
        <w:rPr>
          <w:rFonts w:ascii="Times New Roman" w:hAnsi="Times New Roman" w:cs="Times New Roman"/>
          <w:bCs/>
          <w:iCs/>
          <w:sz w:val="28"/>
          <w:szCs w:val="28"/>
          <w:vertAlign w:val="superscript"/>
        </w:rPr>
      </w:pPr>
      <w:r w:rsidRPr="004539C4">
        <w:rPr>
          <w:rFonts w:ascii="Times New Roman" w:hAnsi="Times New Roman" w:cs="Times New Roman"/>
          <w:bCs/>
          <w:iCs/>
          <w:sz w:val="28"/>
          <w:szCs w:val="28"/>
          <w:vertAlign w:val="superscript"/>
        </w:rPr>
        <w:t xml:space="preserve">                          наименование  предприятия              </w:t>
      </w:r>
    </w:p>
    <w:p w:rsidR="00307B6C" w:rsidRDefault="00307B6C" w:rsidP="00307B6C">
      <w:pPr>
        <w:ind w:firstLine="708"/>
        <w:rPr>
          <w:bCs/>
          <w:iCs/>
          <w:sz w:val="28"/>
          <w:szCs w:val="28"/>
        </w:rPr>
      </w:pPr>
    </w:p>
    <w:p w:rsidR="00307B6C" w:rsidRPr="007239CB" w:rsidRDefault="00307B6C" w:rsidP="00307B6C"/>
    <w:p w:rsidR="004539C4" w:rsidRDefault="004539C4" w:rsidP="004539C4">
      <w:pPr>
        <w:pStyle w:val="2"/>
        <w:jc w:val="center"/>
        <w:rPr>
          <w:rFonts w:ascii="Times New Roman" w:hAnsi="Times New Roman" w:cs="Times New Roman"/>
          <w:sz w:val="28"/>
          <w:szCs w:val="32"/>
        </w:rPr>
      </w:pPr>
    </w:p>
    <w:p w:rsidR="00307B6C" w:rsidRPr="004539C4" w:rsidRDefault="00307B6C" w:rsidP="004539C4">
      <w:pPr>
        <w:pStyle w:val="2"/>
        <w:jc w:val="center"/>
        <w:rPr>
          <w:rFonts w:ascii="Times New Roman" w:hAnsi="Times New Roman" w:cs="Times New Roman"/>
          <w:color w:val="auto"/>
          <w:sz w:val="28"/>
        </w:rPr>
      </w:pPr>
      <w:r w:rsidRPr="004539C4">
        <w:rPr>
          <w:rFonts w:ascii="Times New Roman" w:hAnsi="Times New Roman" w:cs="Times New Roman"/>
          <w:color w:val="auto"/>
          <w:sz w:val="28"/>
          <w:szCs w:val="32"/>
        </w:rPr>
        <w:t>Соликамск, 2020</w:t>
      </w:r>
    </w:p>
    <w:p w:rsidR="00307B6C" w:rsidRDefault="00307B6C" w:rsidP="00307B6C">
      <w:pPr>
        <w:rPr>
          <w:color w:val="333333"/>
          <w:sz w:val="28"/>
          <w:szCs w:val="28"/>
        </w:rPr>
      </w:pPr>
      <w:r>
        <w:rPr>
          <w:color w:val="333333"/>
          <w:sz w:val="28"/>
          <w:szCs w:val="28"/>
        </w:rPr>
        <w:br w:type="page"/>
      </w:r>
    </w:p>
    <w:p w:rsidR="004539C4" w:rsidRPr="004539C4" w:rsidRDefault="004539C4" w:rsidP="00307B6C">
      <w:pPr>
        <w:jc w:val="center"/>
        <w:rPr>
          <w:rFonts w:ascii="Times New Roman" w:hAnsi="Times New Roman" w:cs="Times New Roman"/>
          <w:sz w:val="28"/>
          <w:szCs w:val="28"/>
        </w:rPr>
      </w:pPr>
    </w:p>
    <w:p w:rsidR="00307B6C" w:rsidRPr="004539C4" w:rsidRDefault="00BB3000" w:rsidP="00307B6C">
      <w:pPr>
        <w:jc w:val="center"/>
        <w:rPr>
          <w:rFonts w:ascii="Times New Roman" w:hAnsi="Times New Roman" w:cs="Times New Roman"/>
          <w:sz w:val="28"/>
          <w:szCs w:val="28"/>
        </w:rPr>
      </w:pPr>
      <w:r>
        <w:rPr>
          <w:rFonts w:ascii="Times New Roman" w:hAnsi="Times New Roman" w:cs="Times New Roman"/>
          <w:noProof/>
          <w:sz w:val="28"/>
          <w:szCs w:val="28"/>
          <w:lang w:bidi="ru-RU"/>
        </w:rPr>
        <mc:AlternateContent>
          <mc:Choice Requires="wpg">
            <w:drawing>
              <wp:anchor distT="0" distB="0" distL="114300" distR="114300" simplePos="0" relativeHeight="251682816" behindDoc="0" locked="1" layoutInCell="1" allowOverlap="1">
                <wp:simplePos x="0" y="0"/>
                <wp:positionH relativeFrom="page">
                  <wp:posOffset>686435</wp:posOffset>
                </wp:positionH>
                <wp:positionV relativeFrom="page">
                  <wp:posOffset>414020</wp:posOffset>
                </wp:positionV>
                <wp:extent cx="6492875" cy="9966325"/>
                <wp:effectExtent l="19685" t="13970" r="21590" b="2095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966325"/>
                          <a:chOff x="0" y="0"/>
                          <a:chExt cx="20000" cy="20000"/>
                        </a:xfrm>
                      </wpg:grpSpPr>
                      <wps:wsp>
                        <wps:cNvPr id="9" name="Rectangle 2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5"/>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31"/>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32"/>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4"/>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95493" w:rsidRDefault="00D62B60" w:rsidP="00307B6C">
                              <w:pPr>
                                <w:pStyle w:val="ab"/>
                                <w:jc w:val="center"/>
                                <w:rPr>
                                  <w:rFonts w:ascii="Times New Roman" w:hAnsi="Times New Roman"/>
                                  <w:sz w:val="18"/>
                                </w:rPr>
                              </w:pPr>
                              <w:r w:rsidRPr="006B5804">
                                <w:rPr>
                                  <w:rFonts w:ascii="Times New Roman" w:hAnsi="Times New Roman"/>
                                  <w:i w:val="0"/>
                                  <w:sz w:val="18"/>
                                </w:rPr>
                                <w:t>Изм</w:t>
                              </w:r>
                              <w:r w:rsidRPr="00695493">
                                <w:rPr>
                                  <w:rFonts w:ascii="Times New Roman" w:hAnsi="Times New Roman"/>
                                  <w:sz w:val="18"/>
                                </w:rPr>
                                <w:t>.</w:t>
                              </w:r>
                            </w:p>
                          </w:txbxContent>
                        </wps:txbx>
                        <wps:bodyPr rot="0" vert="horz" wrap="square" lIns="12700" tIns="12700" rIns="12700" bIns="12700" anchor="t" anchorCtr="0" upright="1">
                          <a:noAutofit/>
                        </wps:bodyPr>
                      </wps:wsp>
                      <wps:wsp>
                        <wps:cNvPr id="21" name="Rectangle 35"/>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Лист</w:t>
                              </w:r>
                            </w:p>
                          </w:txbxContent>
                        </wps:txbx>
                        <wps:bodyPr rot="0" vert="horz" wrap="square" lIns="12700" tIns="12700" rIns="12700" bIns="12700" anchor="t" anchorCtr="0" upright="1">
                          <a:noAutofit/>
                        </wps:bodyPr>
                      </wps:wsp>
                      <wps:wsp>
                        <wps:cNvPr id="22" name="Rectangle 36"/>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 докум.</w:t>
                              </w:r>
                            </w:p>
                          </w:txbxContent>
                        </wps:txbx>
                        <wps:bodyPr rot="0" vert="horz" wrap="square" lIns="12700" tIns="12700" rIns="12700" bIns="12700" anchor="t" anchorCtr="0" upright="1">
                          <a:noAutofit/>
                        </wps:bodyPr>
                      </wps:wsp>
                      <wps:wsp>
                        <wps:cNvPr id="23" name="Rectangle 37"/>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Подпись</w:t>
                              </w:r>
                            </w:p>
                          </w:txbxContent>
                        </wps:txbx>
                        <wps:bodyPr rot="0" vert="horz" wrap="square" lIns="12700" tIns="12700" rIns="12700" bIns="12700" anchor="t" anchorCtr="0" upright="1">
                          <a:noAutofit/>
                        </wps:bodyPr>
                      </wps:wsp>
                      <wps:wsp>
                        <wps:cNvPr id="24" name="Rectangle 38"/>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Дата</w:t>
                              </w:r>
                            </w:p>
                          </w:txbxContent>
                        </wps:txbx>
                        <wps:bodyPr rot="0" vert="horz" wrap="square" lIns="12700" tIns="12700" rIns="12700" bIns="12700" anchor="t" anchorCtr="0" upright="1">
                          <a:noAutofit/>
                        </wps:bodyPr>
                      </wps:wsp>
                      <wps:wsp>
                        <wps:cNvPr id="25" name="Rectangle 39"/>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Лист</w:t>
                              </w:r>
                            </w:p>
                          </w:txbxContent>
                        </wps:txbx>
                        <wps:bodyPr rot="0" vert="horz" wrap="square" lIns="12700" tIns="12700" rIns="12700" bIns="12700" anchor="t" anchorCtr="0" upright="1">
                          <a:noAutofit/>
                        </wps:bodyPr>
                      </wps:wsp>
                      <wps:wsp>
                        <wps:cNvPr id="26" name="Rectangle 40"/>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0A175D" w:rsidRDefault="00D62B60" w:rsidP="00307B6C">
                              <w:pPr>
                                <w:pStyle w:val="ab"/>
                                <w:jc w:val="center"/>
                                <w:rPr>
                                  <w:rFonts w:ascii="Times New Roman" w:hAnsi="Times New Roman"/>
                                  <w:i w:val="0"/>
                                  <w:sz w:val="18"/>
                                  <w:lang w:val="ru-RU"/>
                                </w:rPr>
                              </w:pPr>
                              <w:r>
                                <w:rPr>
                                  <w:rFonts w:ascii="Times New Roman" w:hAnsi="Times New Roman"/>
                                  <w:i w:val="0"/>
                                  <w:sz w:val="18"/>
                                  <w:lang w:val="ru-RU"/>
                                </w:rPr>
                                <w:t>2</w:t>
                              </w:r>
                            </w:p>
                          </w:txbxContent>
                        </wps:txbx>
                        <wps:bodyPr rot="0" vert="horz" wrap="square" lIns="12700" tIns="12700" rIns="12700" bIns="12700" anchor="t" anchorCtr="0" upright="1">
                          <a:noAutofit/>
                        </wps:bodyPr>
                      </wps:wsp>
                      <wps:wsp>
                        <wps:cNvPr id="27" name="Rectangle 41"/>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AE64F0" w:rsidRDefault="00D62B60" w:rsidP="00307B6C">
                              <w:pPr>
                                <w:jc w:val="center"/>
                                <w:rPr>
                                  <w:sz w:val="28"/>
                                  <w:szCs w:val="28"/>
                                </w:rPr>
                              </w:pPr>
                              <w:r>
                                <w:rPr>
                                  <w:sz w:val="28"/>
                                  <w:szCs w:val="28"/>
                                </w:rPr>
                                <w:t>П</w:t>
                              </w:r>
                              <w:r w:rsidRPr="00AE64F0">
                                <w:rPr>
                                  <w:sz w:val="28"/>
                                  <w:szCs w:val="28"/>
                                </w:rPr>
                                <w:t>П</w:t>
                              </w:r>
                              <w:r w:rsidRPr="00D96DD8">
                                <w:rPr>
                                  <w:szCs w:val="28"/>
                                </w:rPr>
                                <w:t xml:space="preserve"> </w:t>
                              </w:r>
                              <w:r>
                                <w:rPr>
                                  <w:sz w:val="28"/>
                                  <w:szCs w:val="28"/>
                                </w:rPr>
                                <w:t>15</w:t>
                              </w:r>
                              <w:r w:rsidRPr="00D96DD8">
                                <w:rPr>
                                  <w:szCs w:val="28"/>
                                </w:rPr>
                                <w:t>.</w:t>
                              </w:r>
                              <w:r w:rsidRPr="00AE64F0">
                                <w:rPr>
                                  <w:sz w:val="28"/>
                                  <w:szCs w:val="28"/>
                                </w:rPr>
                                <w:t>02</w:t>
                              </w:r>
                              <w:r w:rsidRPr="00D96DD8">
                                <w:rPr>
                                  <w:szCs w:val="28"/>
                                </w:rPr>
                                <w:t>.</w:t>
                              </w:r>
                              <w:r>
                                <w:rPr>
                                  <w:sz w:val="28"/>
                                  <w:szCs w:val="28"/>
                                </w:rPr>
                                <w:t>01. 00</w:t>
                              </w:r>
                              <w:r w:rsidRPr="00AE64F0">
                                <w:rPr>
                                  <w:sz w:val="28"/>
                                  <w:szCs w:val="28"/>
                                </w:rPr>
                                <w:t>.00.00</w:t>
                              </w:r>
                              <w:r>
                                <w:rPr>
                                  <w:sz w:val="28"/>
                                  <w:szCs w:val="28"/>
                                </w:rPr>
                                <w:t xml:space="preserve"> ТО</w:t>
                              </w:r>
                            </w:p>
                          </w:txbxContent>
                        </wps:txbx>
                        <wps:bodyPr rot="0" vert="horz" wrap="square" lIns="12700" tIns="12700" rIns="12700" bIns="12700" anchor="t" anchorCtr="0" upright="1">
                          <a:noAutofit/>
                        </wps:bodyPr>
                      </wps:wsp>
                      <wps:wsp>
                        <wps:cNvPr id="28" name="Line 42"/>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46"/>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47"/>
                        <wpg:cNvGrpSpPr>
                          <a:grpSpLocks/>
                        </wpg:cNvGrpSpPr>
                        <wpg:grpSpPr bwMode="auto">
                          <a:xfrm>
                            <a:off x="39" y="18267"/>
                            <a:ext cx="4801" cy="310"/>
                            <a:chOff x="0" y="0"/>
                            <a:chExt cx="19999" cy="20000"/>
                          </a:xfrm>
                        </wpg:grpSpPr>
                        <wps:wsp>
                          <wps:cNvPr id="34" name="Rectangle 4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225007" w:rsidRDefault="00D62B60" w:rsidP="00307B6C">
                                <w:pPr>
                                  <w:pStyle w:val="ab"/>
                                  <w:rPr>
                                    <w:rFonts w:ascii="Times New Roman" w:hAnsi="Times New Roman"/>
                                    <w:i w:val="0"/>
                                    <w:sz w:val="18"/>
                                    <w:lang w:val="ru-RU"/>
                                  </w:rPr>
                                </w:pPr>
                                <w:r>
                                  <w:rPr>
                                    <w:rFonts w:ascii="Times New Roman" w:hAnsi="Times New Roman"/>
                                    <w:i w:val="0"/>
                                    <w:sz w:val="18"/>
                                    <w:lang w:val="ru-RU"/>
                                  </w:rPr>
                                  <w:t>Разработал</w:t>
                                </w:r>
                              </w:p>
                            </w:txbxContent>
                          </wps:txbx>
                          <wps:bodyPr rot="0" vert="horz" wrap="square" lIns="12700" tIns="12700" rIns="12700" bIns="12700" anchor="t" anchorCtr="0" upright="1">
                            <a:noAutofit/>
                          </wps:bodyPr>
                        </wps:wsp>
                        <wps:wsp>
                          <wps:cNvPr id="35" name="Rectangle 4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AE64F0" w:rsidRDefault="00D62B60" w:rsidP="00307B6C">
                                <w:pPr>
                                  <w:pStyle w:val="ab"/>
                                  <w:ind w:right="-16"/>
                                  <w:rPr>
                                    <w:rFonts w:ascii="Times New Roman" w:hAnsi="Times New Roman"/>
                                    <w:i w:val="0"/>
                                    <w:sz w:val="18"/>
                                    <w:szCs w:val="18"/>
                                    <w:lang w:val="ru-RU"/>
                                  </w:rPr>
                                </w:pPr>
                                <w:r>
                                  <w:rPr>
                                    <w:rFonts w:ascii="Times New Roman" w:hAnsi="Times New Roman"/>
                                    <w:i w:val="0"/>
                                    <w:sz w:val="18"/>
                                    <w:szCs w:val="18"/>
                                    <w:lang w:val="ru-RU"/>
                                  </w:rPr>
                                  <w:t>И.О.Ф</w:t>
                                </w:r>
                              </w:p>
                            </w:txbxContent>
                          </wps:txbx>
                          <wps:bodyPr rot="0" vert="horz" wrap="square" lIns="12700" tIns="12700" rIns="12700" bIns="12700" anchor="t" anchorCtr="0" upright="1">
                            <a:noAutofit/>
                          </wps:bodyPr>
                        </wps:wsp>
                      </wpg:grpSp>
                      <wpg:grpSp>
                        <wpg:cNvPr id="36" name="Group 50"/>
                        <wpg:cNvGrpSpPr>
                          <a:grpSpLocks/>
                        </wpg:cNvGrpSpPr>
                        <wpg:grpSpPr bwMode="auto">
                          <a:xfrm>
                            <a:off x="39" y="18614"/>
                            <a:ext cx="4801" cy="309"/>
                            <a:chOff x="0" y="0"/>
                            <a:chExt cx="19999" cy="20000"/>
                          </a:xfrm>
                        </wpg:grpSpPr>
                        <wps:wsp>
                          <wps:cNvPr id="37" name="Rectangle 5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882BB5" w:rsidRDefault="00D62B60" w:rsidP="00307B6C">
                                <w:pPr>
                                  <w:pStyle w:val="ab"/>
                                  <w:rPr>
                                    <w:sz w:val="18"/>
                                    <w:szCs w:val="18"/>
                                    <w:lang w:val="ru-RU"/>
                                  </w:rPr>
                                </w:pPr>
                                <w:r w:rsidRPr="00882BB5">
                                  <w:rPr>
                                    <w:rFonts w:ascii="Times New Roman" w:hAnsi="Times New Roman"/>
                                    <w:i w:val="0"/>
                                    <w:sz w:val="18"/>
                                    <w:szCs w:val="18"/>
                                    <w:lang w:val="ru-RU"/>
                                  </w:rPr>
                                  <w:t>Проверил</w:t>
                                </w:r>
                              </w:p>
                            </w:txbxContent>
                          </wps:txbx>
                          <wps:bodyPr rot="0" vert="horz" wrap="square" lIns="12700" tIns="12700" rIns="12700" bIns="12700" anchor="t" anchorCtr="0" upright="1">
                            <a:noAutofit/>
                          </wps:bodyPr>
                        </wps:wsp>
                        <wps:wsp>
                          <wps:cNvPr id="38" name="Rectangle 5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rPr>
                                    <w:rFonts w:ascii="Times New Roman" w:hAnsi="Times New Roman"/>
                                    <w:i w:val="0"/>
                                    <w:sz w:val="18"/>
                                    <w:lang w:val="ru-RU"/>
                                  </w:rPr>
                                </w:pPr>
                                <w:r>
                                  <w:rPr>
                                    <w:rFonts w:ascii="Times New Roman" w:hAnsi="Times New Roman"/>
                                    <w:i w:val="0"/>
                                    <w:sz w:val="18"/>
                                    <w:lang w:val="ru-RU"/>
                                  </w:rPr>
                                  <w:t>И.О.Ф</w:t>
                                </w:r>
                              </w:p>
                            </w:txbxContent>
                          </wps:txbx>
                          <wps:bodyPr rot="0" vert="horz" wrap="square" lIns="12700" tIns="12700" rIns="12700" bIns="12700" anchor="t" anchorCtr="0" upright="1">
                            <a:noAutofit/>
                          </wps:bodyPr>
                        </wps:wsp>
                      </wpg:grpSp>
                      <wpg:grpSp>
                        <wpg:cNvPr id="39" name="Group 53"/>
                        <wpg:cNvGrpSpPr>
                          <a:grpSpLocks/>
                        </wpg:cNvGrpSpPr>
                        <wpg:grpSpPr bwMode="auto">
                          <a:xfrm>
                            <a:off x="39" y="18969"/>
                            <a:ext cx="4801" cy="309"/>
                            <a:chOff x="0" y="0"/>
                            <a:chExt cx="19999" cy="20000"/>
                          </a:xfrm>
                        </wpg:grpSpPr>
                        <wps:wsp>
                          <wps:cNvPr id="40" name="Rectangle 5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BF7F01" w:rsidRDefault="00D62B60" w:rsidP="00307B6C">
                                <w:pPr>
                                  <w:pStyle w:val="ab"/>
                                  <w:rPr>
                                    <w:rFonts w:ascii="Times New Roman" w:hAnsi="Times New Roman"/>
                                    <w:i w:val="0"/>
                                    <w:sz w:val="18"/>
                                    <w:lang w:val="ru-RU"/>
                                  </w:rPr>
                                </w:pPr>
                                <w:r>
                                  <w:rPr>
                                    <w:rFonts w:ascii="Times New Roman" w:hAnsi="Times New Roman"/>
                                    <w:i w:val="0"/>
                                    <w:sz w:val="16"/>
                                    <w:szCs w:val="16"/>
                                    <w:lang w:val="ru-RU"/>
                                  </w:rPr>
                                  <w:t>Проверил</w:t>
                                </w:r>
                              </w:p>
                            </w:txbxContent>
                          </wps:txbx>
                          <wps:bodyPr rot="0" vert="horz" wrap="square" lIns="12700" tIns="12700" rIns="12700" bIns="12700" anchor="t" anchorCtr="0" upright="1">
                            <a:noAutofit/>
                          </wps:bodyPr>
                        </wps:wsp>
                        <wps:wsp>
                          <wps:cNvPr id="41" name="Rectangle 5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185E9C" w:rsidRDefault="00D62B60" w:rsidP="00307B6C">
                                <w:pPr>
                                  <w:rPr>
                                    <w:sz w:val="18"/>
                                    <w:szCs w:val="18"/>
                                  </w:rPr>
                                </w:pPr>
                                <w:r w:rsidRPr="00185E9C">
                                  <w:rPr>
                                    <w:sz w:val="18"/>
                                    <w:szCs w:val="18"/>
                                  </w:rPr>
                                  <w:t>И.О.Ф</w:t>
                                </w:r>
                              </w:p>
                            </w:txbxContent>
                          </wps:txbx>
                          <wps:bodyPr rot="0" vert="horz" wrap="square" lIns="12700" tIns="12700" rIns="12700" bIns="12700" anchor="t" anchorCtr="0" upright="1">
                            <a:noAutofit/>
                          </wps:bodyPr>
                        </wps:wsp>
                      </wpg:grpSp>
                      <wpg:grpSp>
                        <wpg:cNvPr id="42" name="Group 56"/>
                        <wpg:cNvGrpSpPr>
                          <a:grpSpLocks/>
                        </wpg:cNvGrpSpPr>
                        <wpg:grpSpPr bwMode="auto">
                          <a:xfrm>
                            <a:off x="39" y="19314"/>
                            <a:ext cx="4801" cy="310"/>
                            <a:chOff x="0" y="0"/>
                            <a:chExt cx="19999" cy="20000"/>
                          </a:xfrm>
                        </wpg:grpSpPr>
                        <wps:wsp>
                          <wps:cNvPr id="43" name="Rectangle 5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3D6BFF" w:rsidRDefault="00D62B60" w:rsidP="00307B6C">
                                <w:pPr>
                                  <w:pStyle w:val="ab"/>
                                  <w:rPr>
                                    <w:rFonts w:ascii="Times New Roman" w:hAnsi="Times New Roman"/>
                                    <w:i w:val="0"/>
                                    <w:sz w:val="15"/>
                                    <w:szCs w:val="15"/>
                                  </w:rPr>
                                </w:pPr>
                              </w:p>
                            </w:txbxContent>
                          </wps:txbx>
                          <wps:bodyPr rot="0" vert="horz" wrap="square" lIns="12700" tIns="12700" rIns="12700" bIns="12700" anchor="t" anchorCtr="0" upright="1">
                            <a:noAutofit/>
                          </wps:bodyPr>
                        </wps:wsp>
                        <wps:wsp>
                          <wps:cNvPr id="44" name="Rectangle 5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EB7514" w:rsidRDefault="00D62B60" w:rsidP="00307B6C">
                                <w:pPr>
                                  <w:rPr>
                                    <w:szCs w:val="16"/>
                                  </w:rPr>
                                </w:pPr>
                              </w:p>
                            </w:txbxContent>
                          </wps:txbx>
                          <wps:bodyPr rot="0" vert="horz" wrap="square" lIns="12700" tIns="12700" rIns="12700" bIns="12700" anchor="t" anchorCtr="0" upright="1">
                            <a:noAutofit/>
                          </wps:bodyPr>
                        </wps:wsp>
                      </wpg:grpSp>
                      <wpg:grpSp>
                        <wpg:cNvPr id="45" name="Group 59"/>
                        <wpg:cNvGrpSpPr>
                          <a:grpSpLocks/>
                        </wpg:cNvGrpSpPr>
                        <wpg:grpSpPr bwMode="auto">
                          <a:xfrm>
                            <a:off x="39" y="19660"/>
                            <a:ext cx="4801" cy="309"/>
                            <a:chOff x="0" y="0"/>
                            <a:chExt cx="19999" cy="20000"/>
                          </a:xfrm>
                        </wpg:grpSpPr>
                        <wps:wsp>
                          <wps:cNvPr id="46" name="Rectangle 6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882BB5" w:rsidRDefault="00D62B60" w:rsidP="00307B6C"/>
                            </w:txbxContent>
                          </wps:txbx>
                          <wps:bodyPr rot="0" vert="horz" wrap="square" lIns="12700" tIns="12700" rIns="12700" bIns="12700" anchor="t" anchorCtr="0" upright="1">
                            <a:noAutofit/>
                          </wps:bodyPr>
                        </wps:wsp>
                        <wps:wsp>
                          <wps:cNvPr id="47" name="Rectangle 6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Default="00D62B60" w:rsidP="00307B6C">
                                <w:pPr>
                                  <w:pStyle w:val="ab"/>
                                  <w:rPr>
                                    <w:sz w:val="18"/>
                                    <w:lang w:val="ru-RU"/>
                                  </w:rPr>
                                </w:pPr>
                              </w:p>
                            </w:txbxContent>
                          </wps:txbx>
                          <wps:bodyPr rot="0" vert="horz" wrap="square" lIns="12700" tIns="12700" rIns="12700" bIns="12700" anchor="t" anchorCtr="0" upright="1">
                            <a:noAutofit/>
                          </wps:bodyPr>
                        </wps:wsp>
                      </wpg:grpSp>
                      <wps:wsp>
                        <wps:cNvPr id="48" name="Line 62"/>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3"/>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EB7514" w:rsidRDefault="00D62B60" w:rsidP="00307B6C">
                              <w:pPr>
                                <w:jc w:val="center"/>
                              </w:pPr>
                              <w:r>
                                <w:t xml:space="preserve">Отчет по </w:t>
                              </w:r>
                              <w:r w:rsidRPr="00EB7514">
                                <w:t>производственной практике</w:t>
                              </w:r>
                              <w:r>
                                <w:t xml:space="preserve"> (по профилю специальности) ПП.01.01</w:t>
                              </w:r>
                            </w:p>
                          </w:txbxContent>
                        </wps:txbx>
                        <wps:bodyPr rot="0" vert="horz" wrap="square" lIns="12700" tIns="12700" rIns="12700" bIns="12700" anchor="t" anchorCtr="0" upright="1">
                          <a:noAutofit/>
                        </wps:bodyPr>
                      </wps:wsp>
                      <wps:wsp>
                        <wps:cNvPr id="50" name="Line 64"/>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65"/>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66"/>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7"/>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Лит.</w:t>
                              </w:r>
                            </w:p>
                          </w:txbxContent>
                        </wps:txbx>
                        <wps:bodyPr rot="0" vert="horz" wrap="square" lIns="12700" tIns="12700" rIns="12700" bIns="12700" anchor="t" anchorCtr="0" upright="1">
                          <a:noAutofit/>
                        </wps:bodyPr>
                      </wps:wsp>
                      <wps:wsp>
                        <wps:cNvPr id="54" name="Rectangle 68"/>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6B5804" w:rsidRDefault="00D62B60" w:rsidP="00307B6C">
                              <w:pPr>
                                <w:pStyle w:val="ab"/>
                                <w:jc w:val="center"/>
                                <w:rPr>
                                  <w:rFonts w:ascii="Times New Roman" w:hAnsi="Times New Roman"/>
                                  <w:i w:val="0"/>
                                  <w:sz w:val="18"/>
                                  <w:lang w:val="ru-RU"/>
                                </w:rPr>
                              </w:pPr>
                              <w:r w:rsidRPr="006B5804">
                                <w:rPr>
                                  <w:rFonts w:ascii="Times New Roman" w:hAnsi="Times New Roman"/>
                                  <w:i w:val="0"/>
                                  <w:sz w:val="18"/>
                                </w:rPr>
                                <w:t>Листов</w:t>
                              </w:r>
                            </w:p>
                          </w:txbxContent>
                        </wps:txbx>
                        <wps:bodyPr rot="0" vert="horz" wrap="square" lIns="12700" tIns="12700" rIns="12700" bIns="12700" anchor="t" anchorCtr="0" upright="1">
                          <a:noAutofit/>
                        </wps:bodyPr>
                      </wps:wsp>
                      <wps:wsp>
                        <wps:cNvPr id="55" name="Rectangle 69"/>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Pr="00902C32" w:rsidRDefault="00D62B60" w:rsidP="00307B6C">
                              <w:pPr>
                                <w:pStyle w:val="ab"/>
                                <w:jc w:val="center"/>
                                <w:rPr>
                                  <w:rFonts w:ascii="Times New Roman" w:hAnsi="Times New Roman"/>
                                  <w:i w:val="0"/>
                                  <w:sz w:val="18"/>
                                  <w:lang w:val="ru-RU"/>
                                </w:rPr>
                              </w:pPr>
                              <w:r>
                                <w:rPr>
                                  <w:rFonts w:ascii="Times New Roman" w:hAnsi="Times New Roman"/>
                                  <w:i w:val="0"/>
                                  <w:sz w:val="18"/>
                                  <w:lang w:val="ru-RU"/>
                                </w:rPr>
                                <w:t>18</w:t>
                              </w:r>
                            </w:p>
                          </w:txbxContent>
                        </wps:txbx>
                        <wps:bodyPr rot="0" vert="horz" wrap="square" lIns="12700" tIns="12700" rIns="12700" bIns="12700" anchor="t" anchorCtr="0" upright="1">
                          <a:noAutofit/>
                        </wps:bodyPr>
                      </wps:wsp>
                      <wps:wsp>
                        <wps:cNvPr id="56" name="Line 70"/>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71"/>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72"/>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62B60" w:rsidRDefault="00D62B60" w:rsidP="00307B6C">
                              <w:pPr>
                                <w:jc w:val="center"/>
                              </w:pPr>
                              <w:r w:rsidRPr="00AE64F0">
                                <w:t>ГБПОУ</w:t>
                              </w:r>
                              <w:r>
                                <w:t xml:space="preserve"> </w:t>
                              </w:r>
                              <w:r w:rsidRPr="00AE64F0">
                                <w:t>«СГХТ»</w:t>
                              </w:r>
                              <w:r>
                                <w:t xml:space="preserve"> </w:t>
                              </w:r>
                              <w:r w:rsidRPr="00AE64F0">
                                <w:t>гр.</w:t>
                              </w:r>
                              <w:r>
                                <w:t xml:space="preserve"> МТЭ-3</w:t>
                              </w:r>
                            </w:p>
                            <w:p w:rsidR="00D62B60" w:rsidRDefault="00D62B60" w:rsidP="00307B6C">
                              <w:pPr>
                                <w:jc w:val="center"/>
                              </w:pPr>
                            </w:p>
                            <w:p w:rsidR="00D62B60" w:rsidRDefault="00D62B60" w:rsidP="00307B6C">
                              <w:pPr>
                                <w:jc w:val="center"/>
                              </w:pPr>
                            </w:p>
                            <w:p w:rsidR="00D62B60" w:rsidRDefault="00D62B60" w:rsidP="00307B6C">
                              <w:pPr>
                                <w:jc w:val="center"/>
                              </w:pPr>
                            </w:p>
                            <w:p w:rsidR="00D62B60" w:rsidRPr="001B39E2" w:rsidRDefault="00D62B60" w:rsidP="00307B6C">
                              <w:pPr>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54.05pt;margin-top:32.6pt;width:511.25pt;height:784.75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">
                <v:rect id="Rectangle 24"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" filled="f" strokeweight="2pt"/>
                <v:line id="Line 25"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26"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27"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28"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29"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30"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31"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32"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33"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rect id="Rectangle 34"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D62B60" w:rsidRPr="00695493" w:rsidRDefault="00D62B60" w:rsidP="00307B6C">
                        <w:pPr>
                          <w:pStyle w:val="ab"/>
                          <w:jc w:val="center"/>
                          <w:rPr>
                            <w:rFonts w:ascii="Times New Roman" w:hAnsi="Times New Roman"/>
                            <w:sz w:val="18"/>
                          </w:rPr>
                        </w:pPr>
                        <w:r w:rsidRPr="006B5804">
                          <w:rPr>
                            <w:rFonts w:ascii="Times New Roman" w:hAnsi="Times New Roman"/>
                            <w:i w:val="0"/>
                            <w:sz w:val="18"/>
                          </w:rPr>
                          <w:t>Изм</w:t>
                        </w:r>
                        <w:r w:rsidRPr="00695493">
                          <w:rPr>
                            <w:rFonts w:ascii="Times New Roman" w:hAnsi="Times New Roman"/>
                            <w:sz w:val="18"/>
                          </w:rPr>
                          <w:t>.</w:t>
                        </w:r>
                      </w:p>
                    </w:txbxContent>
                  </v:textbox>
                </v:rect>
                <v:rect id="Rectangle 35"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Лист</w:t>
                        </w:r>
                      </w:p>
                    </w:txbxContent>
                  </v:textbox>
                </v:rect>
                <v:rect id="Rectangle 36"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 докум.</w:t>
                        </w:r>
                      </w:p>
                    </w:txbxContent>
                  </v:textbox>
                </v:rect>
                <v:rect id="Rectangle 37"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Подпись</w:t>
                        </w:r>
                      </w:p>
                    </w:txbxContent>
                  </v:textbox>
                </v:rect>
                <v:rect id="Rectangle 38"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Дата</w:t>
                        </w:r>
                      </w:p>
                    </w:txbxContent>
                  </v:textbox>
                </v:rect>
                <v:rect id="Rectangle 39"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Лист</w:t>
                        </w:r>
                      </w:p>
                    </w:txbxContent>
                  </v:textbox>
                </v:rect>
                <v:rect id="Rectangle 40"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D62B60" w:rsidRPr="000A175D" w:rsidRDefault="00D62B60" w:rsidP="00307B6C">
                        <w:pPr>
                          <w:pStyle w:val="ab"/>
                          <w:jc w:val="center"/>
                          <w:rPr>
                            <w:rFonts w:ascii="Times New Roman" w:hAnsi="Times New Roman"/>
                            <w:i w:val="0"/>
                            <w:sz w:val="18"/>
                            <w:lang w:val="ru-RU"/>
                          </w:rPr>
                        </w:pPr>
                        <w:r>
                          <w:rPr>
                            <w:rFonts w:ascii="Times New Roman" w:hAnsi="Times New Roman"/>
                            <w:i w:val="0"/>
                            <w:sz w:val="18"/>
                            <w:lang w:val="ru-RU"/>
                          </w:rPr>
                          <w:t>2</w:t>
                        </w:r>
                      </w:p>
                    </w:txbxContent>
                  </v:textbox>
                </v:rect>
                <v:rect id="Rectangle 41"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D62B60" w:rsidRPr="00AE64F0" w:rsidRDefault="00D62B60" w:rsidP="00307B6C">
                        <w:pPr>
                          <w:jc w:val="center"/>
                          <w:rPr>
                            <w:sz w:val="28"/>
                            <w:szCs w:val="28"/>
                          </w:rPr>
                        </w:pPr>
                        <w:r>
                          <w:rPr>
                            <w:sz w:val="28"/>
                            <w:szCs w:val="28"/>
                          </w:rPr>
                          <w:t>П</w:t>
                        </w:r>
                        <w:r w:rsidRPr="00AE64F0">
                          <w:rPr>
                            <w:sz w:val="28"/>
                            <w:szCs w:val="28"/>
                          </w:rPr>
                          <w:t>П</w:t>
                        </w:r>
                        <w:r w:rsidRPr="00D96DD8">
                          <w:rPr>
                            <w:szCs w:val="28"/>
                          </w:rPr>
                          <w:t xml:space="preserve"> </w:t>
                        </w:r>
                        <w:r>
                          <w:rPr>
                            <w:sz w:val="28"/>
                            <w:szCs w:val="28"/>
                          </w:rPr>
                          <w:t>15</w:t>
                        </w:r>
                        <w:r w:rsidRPr="00D96DD8">
                          <w:rPr>
                            <w:szCs w:val="28"/>
                          </w:rPr>
                          <w:t>.</w:t>
                        </w:r>
                        <w:r w:rsidRPr="00AE64F0">
                          <w:rPr>
                            <w:sz w:val="28"/>
                            <w:szCs w:val="28"/>
                          </w:rPr>
                          <w:t>02</w:t>
                        </w:r>
                        <w:r w:rsidRPr="00D96DD8">
                          <w:rPr>
                            <w:szCs w:val="28"/>
                          </w:rPr>
                          <w:t>.</w:t>
                        </w:r>
                        <w:r>
                          <w:rPr>
                            <w:sz w:val="28"/>
                            <w:szCs w:val="28"/>
                          </w:rPr>
                          <w:t>01. 00</w:t>
                        </w:r>
                        <w:r w:rsidRPr="00AE64F0">
                          <w:rPr>
                            <w:sz w:val="28"/>
                            <w:szCs w:val="28"/>
                          </w:rPr>
                          <w:t>.00.00</w:t>
                        </w:r>
                        <w:r>
                          <w:rPr>
                            <w:sz w:val="28"/>
                            <w:szCs w:val="28"/>
                          </w:rPr>
                          <w:t xml:space="preserve"> ТО</w:t>
                        </w:r>
                      </w:p>
                    </w:txbxContent>
                  </v:textbox>
                </v:rect>
                <v:line id="Line 42"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" strokeweight="2pt"/>
                <v:line id="Line 43"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line id="Line 44"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45"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46"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group id="Group 47"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8"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rsidR="00D62B60" w:rsidRPr="00225007" w:rsidRDefault="00D62B60" w:rsidP="00307B6C">
                          <w:pPr>
                            <w:pStyle w:val="ab"/>
                            <w:rPr>
                              <w:rFonts w:ascii="Times New Roman" w:hAnsi="Times New Roman"/>
                              <w:i w:val="0"/>
                              <w:sz w:val="18"/>
                              <w:lang w:val="ru-RU"/>
                            </w:rPr>
                          </w:pPr>
                          <w:r>
                            <w:rPr>
                              <w:rFonts w:ascii="Times New Roman" w:hAnsi="Times New Roman"/>
                              <w:i w:val="0"/>
                              <w:sz w:val="18"/>
                              <w:lang w:val="ru-RU"/>
                            </w:rPr>
                            <w:t>Разработал</w:t>
                          </w:r>
                        </w:p>
                      </w:txbxContent>
                    </v:textbox>
                  </v:rect>
                  <v:rect id="Rectangle 49"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D62B60" w:rsidRPr="00AE64F0" w:rsidRDefault="00D62B60" w:rsidP="00307B6C">
                          <w:pPr>
                            <w:pStyle w:val="ab"/>
                            <w:ind w:right="-16"/>
                            <w:rPr>
                              <w:rFonts w:ascii="Times New Roman" w:hAnsi="Times New Roman"/>
                              <w:i w:val="0"/>
                              <w:sz w:val="18"/>
                              <w:szCs w:val="18"/>
                              <w:lang w:val="ru-RU"/>
                            </w:rPr>
                          </w:pPr>
                          <w:r>
                            <w:rPr>
                              <w:rFonts w:ascii="Times New Roman" w:hAnsi="Times New Roman"/>
                              <w:i w:val="0"/>
                              <w:sz w:val="18"/>
                              <w:szCs w:val="18"/>
                              <w:lang w:val="ru-RU"/>
                            </w:rPr>
                            <w:t>И.О.Ф</w:t>
                          </w:r>
                        </w:p>
                      </w:txbxContent>
                    </v:textbox>
                  </v:rect>
                </v:group>
                <v:group id="Group 50"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51"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rsidR="00D62B60" w:rsidRPr="00882BB5" w:rsidRDefault="00D62B60" w:rsidP="00307B6C">
                          <w:pPr>
                            <w:pStyle w:val="ab"/>
                            <w:rPr>
                              <w:sz w:val="18"/>
                              <w:szCs w:val="18"/>
                              <w:lang w:val="ru-RU"/>
                            </w:rPr>
                          </w:pPr>
                          <w:r w:rsidRPr="00882BB5">
                            <w:rPr>
                              <w:rFonts w:ascii="Times New Roman" w:hAnsi="Times New Roman"/>
                              <w:i w:val="0"/>
                              <w:sz w:val="18"/>
                              <w:szCs w:val="18"/>
                              <w:lang w:val="ru-RU"/>
                            </w:rPr>
                            <w:t>Проверил</w:t>
                          </w:r>
                        </w:p>
                      </w:txbxContent>
                    </v:textbox>
                  </v:rect>
                  <v:rect id="Rectangle 52"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rsidR="00D62B60" w:rsidRPr="006B5804" w:rsidRDefault="00D62B60" w:rsidP="00307B6C">
                          <w:pPr>
                            <w:pStyle w:val="ab"/>
                            <w:rPr>
                              <w:rFonts w:ascii="Times New Roman" w:hAnsi="Times New Roman"/>
                              <w:i w:val="0"/>
                              <w:sz w:val="18"/>
                              <w:lang w:val="ru-RU"/>
                            </w:rPr>
                          </w:pPr>
                          <w:r>
                            <w:rPr>
                              <w:rFonts w:ascii="Times New Roman" w:hAnsi="Times New Roman"/>
                              <w:i w:val="0"/>
                              <w:sz w:val="18"/>
                              <w:lang w:val="ru-RU"/>
                            </w:rPr>
                            <w:t>И.О.Ф</w:t>
                          </w:r>
                        </w:p>
                      </w:txbxContent>
                    </v:textbox>
                  </v:rect>
                </v:group>
                <v:group id="Group 53"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54"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D62B60" w:rsidRPr="00BF7F01" w:rsidRDefault="00D62B60" w:rsidP="00307B6C">
                          <w:pPr>
                            <w:pStyle w:val="ab"/>
                            <w:rPr>
                              <w:rFonts w:ascii="Times New Roman" w:hAnsi="Times New Roman"/>
                              <w:i w:val="0"/>
                              <w:sz w:val="18"/>
                              <w:lang w:val="ru-RU"/>
                            </w:rPr>
                          </w:pPr>
                          <w:r>
                            <w:rPr>
                              <w:rFonts w:ascii="Times New Roman" w:hAnsi="Times New Roman"/>
                              <w:i w:val="0"/>
                              <w:sz w:val="16"/>
                              <w:szCs w:val="16"/>
                              <w:lang w:val="ru-RU"/>
                            </w:rPr>
                            <w:t>Проверил</w:t>
                          </w:r>
                        </w:p>
                      </w:txbxContent>
                    </v:textbox>
                  </v:rect>
                  <v:rect id="Rectangle 55"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D62B60" w:rsidRPr="00185E9C" w:rsidRDefault="00D62B60" w:rsidP="00307B6C">
                          <w:pPr>
                            <w:rPr>
                              <w:sz w:val="18"/>
                              <w:szCs w:val="18"/>
                            </w:rPr>
                          </w:pPr>
                          <w:r w:rsidRPr="00185E9C">
                            <w:rPr>
                              <w:sz w:val="18"/>
                              <w:szCs w:val="18"/>
                            </w:rPr>
                            <w:t>И.О.Ф</w:t>
                          </w:r>
                        </w:p>
                      </w:txbxContent>
                    </v:textbox>
                  </v:rect>
                </v:group>
                <v:group id="Group 56"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57"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D62B60" w:rsidRPr="003D6BFF" w:rsidRDefault="00D62B60" w:rsidP="00307B6C">
                          <w:pPr>
                            <w:pStyle w:val="ab"/>
                            <w:rPr>
                              <w:rFonts w:ascii="Times New Roman" w:hAnsi="Times New Roman"/>
                              <w:i w:val="0"/>
                              <w:sz w:val="15"/>
                              <w:szCs w:val="15"/>
                            </w:rPr>
                          </w:pPr>
                        </w:p>
                      </w:txbxContent>
                    </v:textbox>
                  </v:rect>
                  <v:rect id="Rectangle 58"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D62B60" w:rsidRPr="00EB7514" w:rsidRDefault="00D62B60" w:rsidP="00307B6C">
                          <w:pPr>
                            <w:rPr>
                              <w:szCs w:val="16"/>
                            </w:rPr>
                          </w:pPr>
                        </w:p>
                      </w:txbxContent>
                    </v:textbox>
                  </v:rect>
                </v:group>
                <v:group id="Group 59"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60"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D62B60" w:rsidRPr="00882BB5" w:rsidRDefault="00D62B60" w:rsidP="00307B6C"/>
                      </w:txbxContent>
                    </v:textbox>
                  </v:rect>
                  <v:rect id="Rectangle 61"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D62B60" w:rsidRDefault="00D62B60" w:rsidP="00307B6C">
                          <w:pPr>
                            <w:pStyle w:val="ab"/>
                            <w:rPr>
                              <w:sz w:val="18"/>
                              <w:lang w:val="ru-RU"/>
                            </w:rPr>
                          </w:pPr>
                        </w:p>
                      </w:txbxContent>
                    </v:textbox>
                  </v:rect>
                </v:group>
                <v:line id="Line 62"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rect id="Rectangle 63"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D62B60" w:rsidRPr="00EB7514" w:rsidRDefault="00D62B60" w:rsidP="00307B6C">
                        <w:pPr>
                          <w:jc w:val="center"/>
                        </w:pPr>
                        <w:r>
                          <w:t xml:space="preserve">Отчет по </w:t>
                        </w:r>
                        <w:r w:rsidRPr="00EB7514">
                          <w:t>производственной практике</w:t>
                        </w:r>
                        <w:r>
                          <w:t xml:space="preserve"> (по профилю специальности) ПП.01.01</w:t>
                        </w:r>
                      </w:p>
                    </w:txbxContent>
                  </v:textbox>
                </v:rect>
                <v:line id="Line 64"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65"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66"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rect id="Rectangle 67"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D62B60" w:rsidRPr="006B5804" w:rsidRDefault="00D62B60" w:rsidP="00307B6C">
                        <w:pPr>
                          <w:pStyle w:val="ab"/>
                          <w:jc w:val="center"/>
                          <w:rPr>
                            <w:rFonts w:ascii="Times New Roman" w:hAnsi="Times New Roman"/>
                            <w:i w:val="0"/>
                            <w:sz w:val="18"/>
                          </w:rPr>
                        </w:pPr>
                        <w:r w:rsidRPr="006B5804">
                          <w:rPr>
                            <w:rFonts w:ascii="Times New Roman" w:hAnsi="Times New Roman"/>
                            <w:i w:val="0"/>
                            <w:sz w:val="18"/>
                          </w:rPr>
                          <w:t>Лит.</w:t>
                        </w:r>
                      </w:p>
                    </w:txbxContent>
                  </v:textbox>
                </v:rect>
                <v:rect id="Rectangle 68"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" filled="f" stroked="f" strokeweight=".25pt">
                  <v:textbox inset="1pt,1pt,1pt,1pt">
                    <w:txbxContent>
                      <w:p w:rsidR="00D62B60" w:rsidRPr="006B5804" w:rsidRDefault="00D62B60" w:rsidP="00307B6C">
                        <w:pPr>
                          <w:pStyle w:val="ab"/>
                          <w:jc w:val="center"/>
                          <w:rPr>
                            <w:rFonts w:ascii="Times New Roman" w:hAnsi="Times New Roman"/>
                            <w:i w:val="0"/>
                            <w:sz w:val="18"/>
                            <w:lang w:val="ru-RU"/>
                          </w:rPr>
                        </w:pPr>
                        <w:r w:rsidRPr="006B5804">
                          <w:rPr>
                            <w:rFonts w:ascii="Times New Roman" w:hAnsi="Times New Roman"/>
                            <w:i w:val="0"/>
                            <w:sz w:val="18"/>
                          </w:rPr>
                          <w:t>Листов</w:t>
                        </w:r>
                      </w:p>
                    </w:txbxContent>
                  </v:textbox>
                </v:rect>
                <v:rect id="Rectangle 69"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D62B60" w:rsidRPr="00902C32" w:rsidRDefault="00D62B60" w:rsidP="00307B6C">
                        <w:pPr>
                          <w:pStyle w:val="ab"/>
                          <w:jc w:val="center"/>
                          <w:rPr>
                            <w:rFonts w:ascii="Times New Roman" w:hAnsi="Times New Roman"/>
                            <w:i w:val="0"/>
                            <w:sz w:val="18"/>
                            <w:lang w:val="ru-RU"/>
                          </w:rPr>
                        </w:pPr>
                        <w:r>
                          <w:rPr>
                            <w:rFonts w:ascii="Times New Roman" w:hAnsi="Times New Roman"/>
                            <w:i w:val="0"/>
                            <w:sz w:val="18"/>
                            <w:lang w:val="ru-RU"/>
                          </w:rPr>
                          <w:t>18</w:t>
                        </w:r>
                      </w:p>
                    </w:txbxContent>
                  </v:textbox>
                </v:rect>
                <v:line id="Line 70"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71"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rect id="Rectangle 72"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rsidR="00D62B60" w:rsidRDefault="00D62B60" w:rsidP="00307B6C">
                        <w:pPr>
                          <w:jc w:val="center"/>
                        </w:pPr>
                        <w:r w:rsidRPr="00AE64F0">
                          <w:t>ГБПОУ</w:t>
                        </w:r>
                        <w:r>
                          <w:t xml:space="preserve"> </w:t>
                        </w:r>
                        <w:r w:rsidRPr="00AE64F0">
                          <w:t>«СГХТ»</w:t>
                        </w:r>
                        <w:r>
                          <w:t xml:space="preserve"> </w:t>
                        </w:r>
                        <w:r w:rsidRPr="00AE64F0">
                          <w:t>гр.</w:t>
                        </w:r>
                        <w:r>
                          <w:t xml:space="preserve"> МТЭ-3</w:t>
                        </w:r>
                      </w:p>
                      <w:p w:rsidR="00D62B60" w:rsidRDefault="00D62B60" w:rsidP="00307B6C">
                        <w:pPr>
                          <w:jc w:val="center"/>
                        </w:pPr>
                      </w:p>
                      <w:p w:rsidR="00D62B60" w:rsidRDefault="00D62B60" w:rsidP="00307B6C">
                        <w:pPr>
                          <w:jc w:val="center"/>
                        </w:pPr>
                      </w:p>
                      <w:p w:rsidR="00D62B60" w:rsidRDefault="00D62B60" w:rsidP="00307B6C">
                        <w:pPr>
                          <w:jc w:val="center"/>
                        </w:pPr>
                      </w:p>
                      <w:p w:rsidR="00D62B60" w:rsidRPr="001B39E2" w:rsidRDefault="00D62B60" w:rsidP="00307B6C">
                        <w:pPr>
                          <w:jc w:val="center"/>
                        </w:pPr>
                      </w:p>
                    </w:txbxContent>
                  </v:textbox>
                </v:rect>
                <w10:wrap anchorx="page" anchory="page"/>
                <w10:anchorlock/>
              </v:group>
            </w:pict>
          </mc:Fallback>
        </mc:AlternateContent>
      </w:r>
      <w:r w:rsidR="00307B6C" w:rsidRPr="004539C4">
        <w:rPr>
          <w:rFonts w:ascii="Times New Roman" w:hAnsi="Times New Roman" w:cs="Times New Roman"/>
          <w:sz w:val="28"/>
          <w:szCs w:val="28"/>
        </w:rPr>
        <w:t>Содержание</w:t>
      </w:r>
    </w:p>
    <w:tbl>
      <w:tblPr>
        <w:tblW w:w="0" w:type="auto"/>
        <w:tblLook w:val="04A0" w:firstRow="1" w:lastRow="0" w:firstColumn="1" w:lastColumn="0" w:noHBand="0" w:noVBand="1"/>
      </w:tblPr>
      <w:tblGrid>
        <w:gridCol w:w="9180"/>
        <w:gridCol w:w="673"/>
      </w:tblGrid>
      <w:tr w:rsidR="00307B6C" w:rsidRPr="004539C4" w:rsidTr="00D62B60">
        <w:tc>
          <w:tcPr>
            <w:tcW w:w="9180" w:type="dxa"/>
          </w:tcPr>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p>
          <w:p w:rsidR="00307B6C" w:rsidRPr="004539C4" w:rsidRDefault="00307B6C" w:rsidP="00D62B60">
            <w:pPr>
              <w:pStyle w:val="a4"/>
              <w:shd w:val="clear" w:color="auto" w:fill="FFFFFF"/>
              <w:spacing w:before="0" w:beforeAutospacing="0" w:after="0" w:afterAutospacing="0" w:line="360" w:lineRule="auto"/>
              <w:rPr>
                <w:color w:val="333333"/>
                <w:sz w:val="28"/>
                <w:szCs w:val="28"/>
              </w:rPr>
            </w:pPr>
            <w:r w:rsidRPr="004539C4">
              <w:rPr>
                <w:color w:val="333333"/>
                <w:sz w:val="28"/>
                <w:szCs w:val="28"/>
              </w:rPr>
              <w:t>Введение</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r w:rsidRPr="004539C4">
              <w:rPr>
                <w:color w:val="333333"/>
                <w:sz w:val="28"/>
                <w:szCs w:val="28"/>
              </w:rPr>
              <w:t xml:space="preserve">1 </w:t>
            </w:r>
            <w:r w:rsidR="00D62B60">
              <w:rPr>
                <w:color w:val="333333"/>
                <w:sz w:val="28"/>
                <w:szCs w:val="28"/>
              </w:rPr>
              <w:t>Теоретическая часть  ……………..</w:t>
            </w:r>
            <w:r w:rsidRPr="004539C4">
              <w:rPr>
                <w:color w:val="333333"/>
                <w:sz w:val="28"/>
                <w:szCs w:val="28"/>
              </w:rPr>
              <w:t>…………....…………………………</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r w:rsidRPr="004539C4">
              <w:rPr>
                <w:color w:val="333333"/>
                <w:sz w:val="28"/>
                <w:szCs w:val="28"/>
              </w:rPr>
              <w:t xml:space="preserve">1.1 </w:t>
            </w:r>
            <w:r w:rsidR="00D62B60">
              <w:rPr>
                <w:color w:val="333333"/>
                <w:sz w:val="28"/>
                <w:szCs w:val="28"/>
              </w:rPr>
              <w:t>Метод производства готового продукта……….</w:t>
            </w:r>
            <w:r w:rsidRPr="004539C4">
              <w:rPr>
                <w:color w:val="333333"/>
                <w:sz w:val="28"/>
                <w:szCs w:val="28"/>
              </w:rPr>
              <w:t>…….………………..</w:t>
            </w:r>
          </w:p>
          <w:p w:rsidR="00307B6C" w:rsidRPr="004539C4" w:rsidRDefault="00D62B60" w:rsidP="00D62B60">
            <w:pPr>
              <w:pStyle w:val="a4"/>
              <w:shd w:val="clear" w:color="auto" w:fill="FFFFFF"/>
              <w:spacing w:before="0" w:beforeAutospacing="0" w:after="0" w:afterAutospacing="0" w:line="360" w:lineRule="auto"/>
              <w:ind w:left="567" w:hanging="567"/>
              <w:rPr>
                <w:color w:val="333333"/>
                <w:sz w:val="28"/>
                <w:szCs w:val="28"/>
              </w:rPr>
            </w:pPr>
            <w:r>
              <w:rPr>
                <w:color w:val="333333"/>
                <w:sz w:val="28"/>
                <w:szCs w:val="28"/>
              </w:rPr>
              <w:t xml:space="preserve">  </w:t>
            </w:r>
            <w:r w:rsidR="00307B6C" w:rsidRPr="004539C4">
              <w:rPr>
                <w:color w:val="333333"/>
                <w:sz w:val="28"/>
                <w:szCs w:val="28"/>
              </w:rPr>
              <w:t xml:space="preserve">1.2 </w:t>
            </w:r>
            <w:r>
              <w:rPr>
                <w:color w:val="333333"/>
                <w:sz w:val="28"/>
                <w:szCs w:val="28"/>
              </w:rPr>
              <w:t>Физико-химические свойства сырья, готового продукта и    полупродукта</w:t>
            </w:r>
            <w:r w:rsidR="00307B6C" w:rsidRPr="004539C4">
              <w:rPr>
                <w:color w:val="333333"/>
                <w:sz w:val="28"/>
                <w:szCs w:val="28"/>
              </w:rPr>
              <w:t>……</w:t>
            </w:r>
            <w:r>
              <w:rPr>
                <w:color w:val="333333"/>
                <w:sz w:val="28"/>
                <w:szCs w:val="28"/>
              </w:rPr>
              <w:t>………………………………………………………..</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r w:rsidRPr="004539C4">
              <w:rPr>
                <w:color w:val="333333"/>
                <w:sz w:val="28"/>
                <w:szCs w:val="28"/>
              </w:rPr>
              <w:t xml:space="preserve">1.3 </w:t>
            </w:r>
            <w:r w:rsidR="00D62B60">
              <w:rPr>
                <w:color w:val="333333"/>
                <w:sz w:val="28"/>
                <w:szCs w:val="28"/>
              </w:rPr>
              <w:t>Физико-химические основы процесса…………..…</w:t>
            </w:r>
            <w:r w:rsidRPr="004539C4">
              <w:rPr>
                <w:color w:val="333333"/>
                <w:sz w:val="28"/>
                <w:szCs w:val="28"/>
              </w:rPr>
              <w:t>...…………………</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r w:rsidRPr="004539C4">
              <w:rPr>
                <w:color w:val="333333"/>
                <w:sz w:val="28"/>
                <w:szCs w:val="28"/>
              </w:rPr>
              <w:t xml:space="preserve">1.4 </w:t>
            </w:r>
            <w:r w:rsidR="00D62B60">
              <w:rPr>
                <w:color w:val="333333"/>
                <w:sz w:val="28"/>
                <w:szCs w:val="28"/>
              </w:rPr>
              <w:t>Технологическая схема проектируемого отделения (цех)</w:t>
            </w:r>
            <w:r w:rsidRPr="004539C4">
              <w:rPr>
                <w:color w:val="333333"/>
                <w:sz w:val="28"/>
                <w:szCs w:val="28"/>
              </w:rPr>
              <w:t>……………</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r w:rsidRPr="004539C4">
              <w:rPr>
                <w:color w:val="333333"/>
                <w:sz w:val="28"/>
                <w:szCs w:val="28"/>
              </w:rPr>
              <w:t>2 Отчет по индивидуальному заданию……………………………………..</w:t>
            </w:r>
          </w:p>
          <w:p w:rsidR="00307B6C" w:rsidRPr="004539C4" w:rsidRDefault="00307B6C" w:rsidP="00D62B60">
            <w:pPr>
              <w:pStyle w:val="a4"/>
              <w:shd w:val="clear" w:color="auto" w:fill="FFFFFF"/>
              <w:spacing w:before="0" w:beforeAutospacing="0" w:after="0" w:afterAutospacing="0" w:line="360" w:lineRule="auto"/>
              <w:ind w:firstLine="142"/>
              <w:rPr>
                <w:color w:val="333333"/>
                <w:sz w:val="28"/>
                <w:szCs w:val="28"/>
              </w:rPr>
            </w:pPr>
            <w:r w:rsidRPr="004539C4">
              <w:rPr>
                <w:color w:val="333333"/>
                <w:sz w:val="28"/>
                <w:szCs w:val="28"/>
              </w:rPr>
              <w:t xml:space="preserve">2.1 </w:t>
            </w:r>
          </w:p>
          <w:p w:rsidR="00307B6C" w:rsidRPr="004539C4" w:rsidRDefault="00307B6C" w:rsidP="00D62B60">
            <w:pPr>
              <w:pStyle w:val="a4"/>
              <w:shd w:val="clear" w:color="auto" w:fill="FFFFFF"/>
              <w:spacing w:before="0" w:beforeAutospacing="0" w:after="0" w:afterAutospacing="0" w:line="360" w:lineRule="auto"/>
              <w:ind w:firstLine="142"/>
              <w:rPr>
                <w:color w:val="333333"/>
                <w:sz w:val="28"/>
                <w:szCs w:val="28"/>
              </w:rPr>
            </w:pPr>
            <w:r w:rsidRPr="004539C4">
              <w:rPr>
                <w:color w:val="333333"/>
                <w:sz w:val="28"/>
                <w:szCs w:val="28"/>
              </w:rPr>
              <w:t xml:space="preserve">2.2 </w:t>
            </w:r>
          </w:p>
          <w:p w:rsidR="00307B6C" w:rsidRPr="004539C4" w:rsidRDefault="00307B6C" w:rsidP="00D62B60">
            <w:pPr>
              <w:pStyle w:val="a4"/>
              <w:shd w:val="clear" w:color="auto" w:fill="FFFFFF"/>
              <w:spacing w:before="0" w:beforeAutospacing="0" w:after="0" w:afterAutospacing="0" w:line="360" w:lineRule="auto"/>
              <w:ind w:firstLine="142"/>
              <w:rPr>
                <w:color w:val="333333"/>
                <w:sz w:val="28"/>
                <w:szCs w:val="28"/>
              </w:rPr>
            </w:pPr>
            <w:r w:rsidRPr="004539C4">
              <w:rPr>
                <w:color w:val="333333"/>
                <w:sz w:val="28"/>
                <w:szCs w:val="28"/>
              </w:rPr>
              <w:t>2.3</w:t>
            </w:r>
          </w:p>
          <w:p w:rsidR="00307B6C" w:rsidRPr="004539C4" w:rsidRDefault="00307B6C" w:rsidP="00D62B60">
            <w:pPr>
              <w:tabs>
                <w:tab w:val="right" w:pos="9214"/>
              </w:tabs>
              <w:spacing w:line="360" w:lineRule="auto"/>
              <w:jc w:val="center"/>
              <w:rPr>
                <w:rFonts w:ascii="Times New Roman" w:hAnsi="Times New Roman" w:cs="Times New Roman"/>
                <w:sz w:val="28"/>
                <w:szCs w:val="28"/>
              </w:rPr>
            </w:pPr>
            <w:r w:rsidRPr="004539C4">
              <w:rPr>
                <w:rFonts w:ascii="Times New Roman" w:hAnsi="Times New Roman" w:cs="Times New Roman"/>
                <w:sz w:val="28"/>
                <w:szCs w:val="28"/>
              </w:rPr>
              <w:t xml:space="preserve">Заключение…………………………………………………………………...        </w:t>
            </w:r>
          </w:p>
          <w:p w:rsidR="00307B6C" w:rsidRPr="004539C4" w:rsidRDefault="00307B6C" w:rsidP="00D62B60">
            <w:pPr>
              <w:spacing w:line="360" w:lineRule="auto"/>
              <w:jc w:val="center"/>
              <w:rPr>
                <w:rFonts w:ascii="Times New Roman" w:hAnsi="Times New Roman" w:cs="Times New Roman"/>
                <w:sz w:val="28"/>
                <w:szCs w:val="28"/>
              </w:rPr>
            </w:pPr>
            <w:r w:rsidRPr="004539C4">
              <w:rPr>
                <w:rFonts w:ascii="Times New Roman" w:hAnsi="Times New Roman" w:cs="Times New Roman"/>
                <w:sz w:val="28"/>
                <w:szCs w:val="28"/>
              </w:rPr>
              <w:t xml:space="preserve">Список использованных источников……………………………………….       </w:t>
            </w:r>
          </w:p>
          <w:p w:rsidR="00307B6C" w:rsidRPr="004539C4" w:rsidRDefault="00307B6C" w:rsidP="00D62B60">
            <w:pPr>
              <w:pStyle w:val="a4"/>
              <w:shd w:val="clear" w:color="auto" w:fill="FFFFFF"/>
              <w:spacing w:before="0" w:beforeAutospacing="0" w:after="0" w:afterAutospacing="0" w:line="360" w:lineRule="auto"/>
              <w:jc w:val="center"/>
              <w:rPr>
                <w:color w:val="333333"/>
                <w:sz w:val="28"/>
                <w:szCs w:val="28"/>
              </w:rPr>
            </w:pPr>
          </w:p>
          <w:p w:rsidR="00307B6C" w:rsidRPr="004539C4" w:rsidRDefault="00307B6C" w:rsidP="00D62B60">
            <w:pPr>
              <w:pStyle w:val="a4"/>
              <w:shd w:val="clear" w:color="auto" w:fill="FFFFFF"/>
              <w:spacing w:before="0" w:beforeAutospacing="0" w:after="0" w:afterAutospacing="0"/>
              <w:jc w:val="center"/>
              <w:rPr>
                <w:color w:val="333333"/>
                <w:sz w:val="28"/>
                <w:szCs w:val="28"/>
              </w:rPr>
            </w:pPr>
          </w:p>
        </w:tc>
        <w:tc>
          <w:tcPr>
            <w:tcW w:w="391" w:type="dxa"/>
          </w:tcPr>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стр.</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3</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4</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4</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5</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6</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7</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8</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8</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12</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14</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17</w:t>
            </w:r>
          </w:p>
          <w:p w:rsidR="00307B6C" w:rsidRPr="004539C4" w:rsidRDefault="00307B6C" w:rsidP="00D62B60">
            <w:pPr>
              <w:pStyle w:val="a4"/>
              <w:spacing w:before="0" w:beforeAutospacing="0" w:after="0" w:afterAutospacing="0" w:line="360" w:lineRule="auto"/>
              <w:jc w:val="center"/>
              <w:rPr>
                <w:color w:val="333333"/>
                <w:sz w:val="28"/>
                <w:szCs w:val="28"/>
              </w:rPr>
            </w:pPr>
            <w:r w:rsidRPr="004539C4">
              <w:rPr>
                <w:color w:val="333333"/>
                <w:sz w:val="28"/>
                <w:szCs w:val="28"/>
              </w:rPr>
              <w:t>18</w:t>
            </w:r>
          </w:p>
        </w:tc>
      </w:tr>
    </w:tbl>
    <w:p w:rsidR="00307B6C" w:rsidRDefault="00307B6C" w:rsidP="00307B6C">
      <w:pPr>
        <w:pStyle w:val="a4"/>
        <w:shd w:val="clear" w:color="auto" w:fill="FFFFFF"/>
        <w:spacing w:after="147" w:afterAutospacing="0"/>
        <w:ind w:right="125"/>
        <w:rPr>
          <w:color w:val="333333"/>
        </w:rPr>
      </w:pPr>
    </w:p>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307B6C" w:rsidRDefault="00307B6C" w:rsidP="00307B6C"/>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lastRenderedPageBreak/>
        <w:t>Заголовки должны четко и кратко отражать содержание разделов, подразделов.</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b/>
          <w:bCs/>
          <w:i/>
          <w:iCs/>
          <w:sz w:val="24"/>
          <w:szCs w:val="24"/>
          <w:u w:val="single"/>
        </w:rPr>
        <w:t>Заголовки подразделов следует печатать с прописной буквы без точки в конце, не подчеркивая и без выделения</w:t>
      </w:r>
      <w:r w:rsidRPr="00B500FC">
        <w:rPr>
          <w:rFonts w:ascii="Times New Roman" w:hAnsi="Times New Roman" w:cs="Times New Roman"/>
          <w:sz w:val="24"/>
          <w:szCs w:val="24"/>
        </w:rPr>
        <w:t>. Переносы слов в заголовках не допускаются. Если заголовок состоит из двух предложений, их разделяют точкой.</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Расстояние между заголовком и текстом, заголовками раздела и подраздела при выполнении пояснительной записки машинописным способом должно быть равно 1 интервалу.</w:t>
      </w:r>
    </w:p>
    <w:p w:rsidR="00297536" w:rsidRPr="00B500FC" w:rsidRDefault="00BB3000" w:rsidP="00B500FC">
      <w:pPr>
        <w:spacing w:after="0" w:line="312"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1990090</wp:posOffset>
                </wp:positionH>
                <wp:positionV relativeFrom="paragraph">
                  <wp:posOffset>48260</wp:posOffset>
                </wp:positionV>
                <wp:extent cx="2339975" cy="791845"/>
                <wp:effectExtent l="0" t="0" r="317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91845"/>
                        </a:xfrm>
                        <a:prstGeom prst="rect">
                          <a:avLst/>
                        </a:prstGeom>
                        <a:solidFill>
                          <a:srgbClr val="FFFFFF"/>
                        </a:solidFill>
                        <a:ln w="9525">
                          <a:solidFill>
                            <a:srgbClr val="000000"/>
                          </a:solidFill>
                          <a:miter lim="800000"/>
                          <a:headEnd/>
                          <a:tailEnd/>
                        </a:ln>
                      </wps:spPr>
                      <wps:txbx>
                        <w:txbxContent>
                          <w:p w:rsidR="00D62B60" w:rsidRPr="005132DC" w:rsidRDefault="00D62B60" w:rsidP="00297536">
                            <w:pPr>
                              <w:spacing w:after="0"/>
                              <w:jc w:val="center"/>
                              <w:rPr>
                                <w:rFonts w:ascii="Times New Roman" w:hAnsi="Times New Roman" w:cs="Times New Roman"/>
                                <w:sz w:val="20"/>
                                <w:szCs w:val="20"/>
                              </w:rPr>
                            </w:pPr>
                            <w:r>
                              <w:rPr>
                                <w:rFonts w:ascii="Times New Roman" w:hAnsi="Times New Roman" w:cs="Times New Roman"/>
                                <w:b/>
                                <w:bCs/>
                                <w:sz w:val="20"/>
                                <w:szCs w:val="20"/>
                                <w:u w:val="single"/>
                              </w:rPr>
                              <w:t>Заголовок</w:t>
                            </w:r>
                            <w:r w:rsidRPr="005132DC">
                              <w:rPr>
                                <w:rFonts w:ascii="Times New Roman" w:hAnsi="Times New Roman" w:cs="Times New Roman"/>
                                <w:b/>
                                <w:bCs/>
                                <w:sz w:val="20"/>
                                <w:szCs w:val="20"/>
                                <w:u w:val="single"/>
                              </w:rPr>
                              <w:t xml:space="preserve"> подраздела</w:t>
                            </w:r>
                            <w:r w:rsidRPr="005132DC">
                              <w:rPr>
                                <w:rFonts w:ascii="Times New Roman" w:hAnsi="Times New Roman" w:cs="Times New Roman"/>
                                <w:sz w:val="20"/>
                                <w:szCs w:val="20"/>
                              </w:rPr>
                              <w:t>:</w:t>
                            </w:r>
                          </w:p>
                          <w:p w:rsidR="00D62B60" w:rsidRPr="005132DC" w:rsidRDefault="00D62B60" w:rsidP="00297536">
                            <w:pPr>
                              <w:spacing w:after="0"/>
                              <w:rPr>
                                <w:rFonts w:ascii="Times New Roman" w:hAnsi="Times New Roman" w:cs="Times New Roman"/>
                                <w:sz w:val="20"/>
                                <w:szCs w:val="20"/>
                              </w:rPr>
                            </w:pPr>
                            <w:r w:rsidRPr="005132DC">
                              <w:rPr>
                                <w:rFonts w:ascii="Times New Roman" w:hAnsi="Times New Roman" w:cs="Times New Roman"/>
                                <w:sz w:val="20"/>
                                <w:szCs w:val="20"/>
                              </w:rPr>
                              <w:t xml:space="preserve"> шрифт </w:t>
                            </w:r>
                            <w:r w:rsidRPr="005132DC">
                              <w:rPr>
                                <w:rFonts w:ascii="Times New Roman" w:hAnsi="Times New Roman" w:cs="Times New Roman"/>
                                <w:sz w:val="20"/>
                                <w:szCs w:val="20"/>
                                <w:lang w:val="en-US"/>
                              </w:rPr>
                              <w:t>Times</w:t>
                            </w:r>
                            <w:r w:rsidRPr="005132DC">
                              <w:rPr>
                                <w:rFonts w:ascii="Times New Roman" w:hAnsi="Times New Roman" w:cs="Times New Roman"/>
                                <w:sz w:val="20"/>
                                <w:szCs w:val="20"/>
                              </w:rPr>
                              <w:t xml:space="preserve"> </w:t>
                            </w:r>
                            <w:r w:rsidRPr="005132DC">
                              <w:rPr>
                                <w:rFonts w:ascii="Times New Roman" w:hAnsi="Times New Roman" w:cs="Times New Roman"/>
                                <w:sz w:val="20"/>
                                <w:szCs w:val="20"/>
                                <w:lang w:val="en-US"/>
                              </w:rPr>
                              <w:t>New</w:t>
                            </w:r>
                            <w:r w:rsidRPr="005132DC">
                              <w:rPr>
                                <w:rFonts w:ascii="Times New Roman" w:hAnsi="Times New Roman" w:cs="Times New Roman"/>
                                <w:sz w:val="20"/>
                                <w:szCs w:val="20"/>
                              </w:rPr>
                              <w:t xml:space="preserve"> </w:t>
                            </w:r>
                            <w:r w:rsidRPr="005132DC">
                              <w:rPr>
                                <w:rFonts w:ascii="Times New Roman" w:hAnsi="Times New Roman" w:cs="Times New Roman"/>
                                <w:sz w:val="20"/>
                                <w:szCs w:val="20"/>
                                <w:lang w:val="en-US"/>
                              </w:rPr>
                              <w:t>Roman</w:t>
                            </w:r>
                            <w:r w:rsidRPr="005132DC">
                              <w:rPr>
                                <w:rFonts w:ascii="Times New Roman" w:hAnsi="Times New Roman" w:cs="Times New Roman"/>
                                <w:sz w:val="20"/>
                                <w:szCs w:val="20"/>
                              </w:rPr>
                              <w:t xml:space="preserve"> размер 14</w:t>
                            </w:r>
                          </w:p>
                          <w:p w:rsidR="00D62B60" w:rsidRPr="005132DC" w:rsidRDefault="00D62B60" w:rsidP="00297536">
                            <w:pPr>
                              <w:spacing w:after="0"/>
                              <w:rPr>
                                <w:rFonts w:ascii="Times New Roman" w:hAnsi="Times New Roman" w:cs="Times New Roman"/>
                                <w:sz w:val="20"/>
                                <w:szCs w:val="20"/>
                              </w:rPr>
                            </w:pPr>
                            <w:r w:rsidRPr="005132DC">
                              <w:rPr>
                                <w:rFonts w:ascii="Times New Roman" w:hAnsi="Times New Roman" w:cs="Times New Roman"/>
                                <w:sz w:val="20"/>
                                <w:szCs w:val="20"/>
                              </w:rPr>
                              <w:t xml:space="preserve">начертание - обычный </w:t>
                            </w:r>
                          </w:p>
                          <w:p w:rsidR="00D62B60" w:rsidRPr="00325F32" w:rsidRDefault="00D62B60" w:rsidP="00297536">
                            <w:pPr>
                              <w:spacing w:after="0"/>
                              <w:rPr>
                                <w:rFonts w:ascii="Times New Roman" w:hAnsi="Times New Roman" w:cs="Times New Roman"/>
                              </w:rPr>
                            </w:pPr>
                            <w:r w:rsidRPr="00325F32">
                              <w:rPr>
                                <w:rFonts w:ascii="Times New Roman" w:hAnsi="Times New Roman" w:cs="Times New Roman"/>
                                <w:sz w:val="20"/>
                                <w:szCs w:val="20"/>
                              </w:rPr>
                              <w:t>Выравнивание по левому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6" type="#_x0000_t202" style="position:absolute;left:0;text-align:left;margin-left:156.7pt;margin-top:3.8pt;width:184.2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XHLQ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">
                <v:textbox>
                  <w:txbxContent>
                    <w:p w:rsidR="00D62B60" w:rsidRPr="005132DC" w:rsidRDefault="00D62B60" w:rsidP="00297536">
                      <w:pPr>
                        <w:spacing w:after="0"/>
                        <w:jc w:val="center"/>
                        <w:rPr>
                          <w:rFonts w:ascii="Times New Roman" w:hAnsi="Times New Roman" w:cs="Times New Roman"/>
                          <w:sz w:val="20"/>
                          <w:szCs w:val="20"/>
                        </w:rPr>
                      </w:pPr>
                      <w:r>
                        <w:rPr>
                          <w:rFonts w:ascii="Times New Roman" w:hAnsi="Times New Roman" w:cs="Times New Roman"/>
                          <w:b/>
                          <w:bCs/>
                          <w:sz w:val="20"/>
                          <w:szCs w:val="20"/>
                          <w:u w:val="single"/>
                        </w:rPr>
                        <w:t>Заголовок</w:t>
                      </w:r>
                      <w:r w:rsidRPr="005132DC">
                        <w:rPr>
                          <w:rFonts w:ascii="Times New Roman" w:hAnsi="Times New Roman" w:cs="Times New Roman"/>
                          <w:b/>
                          <w:bCs/>
                          <w:sz w:val="20"/>
                          <w:szCs w:val="20"/>
                          <w:u w:val="single"/>
                        </w:rPr>
                        <w:t xml:space="preserve"> подраздела</w:t>
                      </w:r>
                      <w:r w:rsidRPr="005132DC">
                        <w:rPr>
                          <w:rFonts w:ascii="Times New Roman" w:hAnsi="Times New Roman" w:cs="Times New Roman"/>
                          <w:sz w:val="20"/>
                          <w:szCs w:val="20"/>
                        </w:rPr>
                        <w:t>:</w:t>
                      </w:r>
                    </w:p>
                    <w:p w:rsidR="00D62B60" w:rsidRPr="005132DC" w:rsidRDefault="00D62B60" w:rsidP="00297536">
                      <w:pPr>
                        <w:spacing w:after="0"/>
                        <w:rPr>
                          <w:rFonts w:ascii="Times New Roman" w:hAnsi="Times New Roman" w:cs="Times New Roman"/>
                          <w:sz w:val="20"/>
                          <w:szCs w:val="20"/>
                        </w:rPr>
                      </w:pPr>
                      <w:r w:rsidRPr="005132DC">
                        <w:rPr>
                          <w:rFonts w:ascii="Times New Roman" w:hAnsi="Times New Roman" w:cs="Times New Roman"/>
                          <w:sz w:val="20"/>
                          <w:szCs w:val="20"/>
                        </w:rPr>
                        <w:t xml:space="preserve"> шрифт </w:t>
                      </w:r>
                      <w:r w:rsidRPr="005132DC">
                        <w:rPr>
                          <w:rFonts w:ascii="Times New Roman" w:hAnsi="Times New Roman" w:cs="Times New Roman"/>
                          <w:sz w:val="20"/>
                          <w:szCs w:val="20"/>
                          <w:lang w:val="en-US"/>
                        </w:rPr>
                        <w:t>Times</w:t>
                      </w:r>
                      <w:r w:rsidRPr="005132DC">
                        <w:rPr>
                          <w:rFonts w:ascii="Times New Roman" w:hAnsi="Times New Roman" w:cs="Times New Roman"/>
                          <w:sz w:val="20"/>
                          <w:szCs w:val="20"/>
                        </w:rPr>
                        <w:t xml:space="preserve"> </w:t>
                      </w:r>
                      <w:r w:rsidRPr="005132DC">
                        <w:rPr>
                          <w:rFonts w:ascii="Times New Roman" w:hAnsi="Times New Roman" w:cs="Times New Roman"/>
                          <w:sz w:val="20"/>
                          <w:szCs w:val="20"/>
                          <w:lang w:val="en-US"/>
                        </w:rPr>
                        <w:t>New</w:t>
                      </w:r>
                      <w:r w:rsidRPr="005132DC">
                        <w:rPr>
                          <w:rFonts w:ascii="Times New Roman" w:hAnsi="Times New Roman" w:cs="Times New Roman"/>
                          <w:sz w:val="20"/>
                          <w:szCs w:val="20"/>
                        </w:rPr>
                        <w:t xml:space="preserve"> </w:t>
                      </w:r>
                      <w:r w:rsidRPr="005132DC">
                        <w:rPr>
                          <w:rFonts w:ascii="Times New Roman" w:hAnsi="Times New Roman" w:cs="Times New Roman"/>
                          <w:sz w:val="20"/>
                          <w:szCs w:val="20"/>
                          <w:lang w:val="en-US"/>
                        </w:rPr>
                        <w:t>Roman</w:t>
                      </w:r>
                      <w:r w:rsidRPr="005132DC">
                        <w:rPr>
                          <w:rFonts w:ascii="Times New Roman" w:hAnsi="Times New Roman" w:cs="Times New Roman"/>
                          <w:sz w:val="20"/>
                          <w:szCs w:val="20"/>
                        </w:rPr>
                        <w:t xml:space="preserve"> размер 14</w:t>
                      </w:r>
                    </w:p>
                    <w:p w:rsidR="00D62B60" w:rsidRPr="005132DC" w:rsidRDefault="00D62B60" w:rsidP="00297536">
                      <w:pPr>
                        <w:spacing w:after="0"/>
                        <w:rPr>
                          <w:rFonts w:ascii="Times New Roman" w:hAnsi="Times New Roman" w:cs="Times New Roman"/>
                          <w:sz w:val="20"/>
                          <w:szCs w:val="20"/>
                        </w:rPr>
                      </w:pPr>
                      <w:r w:rsidRPr="005132DC">
                        <w:rPr>
                          <w:rFonts w:ascii="Times New Roman" w:hAnsi="Times New Roman" w:cs="Times New Roman"/>
                          <w:sz w:val="20"/>
                          <w:szCs w:val="20"/>
                        </w:rPr>
                        <w:t xml:space="preserve">начертание - обычный </w:t>
                      </w:r>
                    </w:p>
                    <w:p w:rsidR="00D62B60" w:rsidRPr="00325F32" w:rsidRDefault="00D62B60" w:rsidP="00297536">
                      <w:pPr>
                        <w:spacing w:after="0"/>
                        <w:rPr>
                          <w:rFonts w:ascii="Times New Roman" w:hAnsi="Times New Roman" w:cs="Times New Roman"/>
                        </w:rPr>
                      </w:pPr>
                      <w:r w:rsidRPr="00325F32">
                        <w:rPr>
                          <w:rFonts w:ascii="Times New Roman" w:hAnsi="Times New Roman" w:cs="Times New Roman"/>
                          <w:sz w:val="20"/>
                          <w:szCs w:val="20"/>
                        </w:rPr>
                        <w:t>Выравнивание по левому краю</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48260</wp:posOffset>
                </wp:positionV>
                <wp:extent cx="1917065" cy="1141730"/>
                <wp:effectExtent l="0" t="0" r="698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141730"/>
                        </a:xfrm>
                        <a:prstGeom prst="rect">
                          <a:avLst/>
                        </a:prstGeom>
                        <a:solidFill>
                          <a:srgbClr val="FFFFFF"/>
                        </a:solidFill>
                        <a:ln w="9525">
                          <a:solidFill>
                            <a:srgbClr val="000000"/>
                          </a:solidFill>
                          <a:miter lim="800000"/>
                          <a:headEnd/>
                          <a:tailEnd/>
                        </a:ln>
                      </wps:spPr>
                      <wps:txbx>
                        <w:txbxContent>
                          <w:p w:rsidR="00D62B60" w:rsidRPr="001A251F" w:rsidRDefault="00D62B60" w:rsidP="00297536">
                            <w:pPr>
                              <w:spacing w:after="0" w:line="240" w:lineRule="auto"/>
                              <w:jc w:val="center"/>
                              <w:rPr>
                                <w:rFonts w:ascii="Times New Roman" w:hAnsi="Times New Roman" w:cs="Times New Roman"/>
                                <w:sz w:val="20"/>
                                <w:szCs w:val="20"/>
                              </w:rPr>
                            </w:pPr>
                            <w:r w:rsidRPr="001A251F">
                              <w:rPr>
                                <w:rFonts w:ascii="Times New Roman" w:hAnsi="Times New Roman" w:cs="Times New Roman"/>
                                <w:b/>
                                <w:bCs/>
                                <w:sz w:val="20"/>
                                <w:szCs w:val="20"/>
                                <w:u w:val="single"/>
                              </w:rPr>
                              <w:t>Заголовок раздела</w:t>
                            </w:r>
                            <w:r w:rsidRPr="001A251F">
                              <w:rPr>
                                <w:rFonts w:ascii="Times New Roman" w:hAnsi="Times New Roman" w:cs="Times New Roman"/>
                                <w:sz w:val="20"/>
                                <w:szCs w:val="20"/>
                              </w:rPr>
                              <w:t>:</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все буквы заглавные</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шрифт </w:t>
                            </w:r>
                            <w:r w:rsidRPr="001A251F">
                              <w:rPr>
                                <w:rFonts w:ascii="Times New Roman" w:hAnsi="Times New Roman" w:cs="Times New Roman"/>
                                <w:sz w:val="20"/>
                                <w:szCs w:val="20"/>
                                <w:lang w:val="en-US"/>
                              </w:rPr>
                              <w:t>Times</w:t>
                            </w:r>
                            <w:r w:rsidRPr="001A251F">
                              <w:rPr>
                                <w:rFonts w:ascii="Times New Roman" w:hAnsi="Times New Roman" w:cs="Times New Roman"/>
                                <w:sz w:val="20"/>
                                <w:szCs w:val="20"/>
                              </w:rPr>
                              <w:t xml:space="preserve"> </w:t>
                            </w:r>
                            <w:r w:rsidRPr="001A251F">
                              <w:rPr>
                                <w:rFonts w:ascii="Times New Roman" w:hAnsi="Times New Roman" w:cs="Times New Roman"/>
                                <w:sz w:val="20"/>
                                <w:szCs w:val="20"/>
                                <w:lang w:val="en-US"/>
                              </w:rPr>
                              <w:t>New</w:t>
                            </w:r>
                            <w:r w:rsidRPr="001A251F">
                              <w:rPr>
                                <w:rFonts w:ascii="Times New Roman" w:hAnsi="Times New Roman" w:cs="Times New Roman"/>
                                <w:sz w:val="20"/>
                                <w:szCs w:val="20"/>
                              </w:rPr>
                              <w:t xml:space="preserve"> </w:t>
                            </w:r>
                            <w:r w:rsidRPr="001A251F">
                              <w:rPr>
                                <w:rFonts w:ascii="Times New Roman" w:hAnsi="Times New Roman" w:cs="Times New Roman"/>
                                <w:sz w:val="20"/>
                                <w:szCs w:val="20"/>
                                <w:lang w:val="en-US"/>
                              </w:rPr>
                              <w:t>Roman</w:t>
                            </w:r>
                            <w:r w:rsidRPr="001A251F">
                              <w:rPr>
                                <w:rFonts w:ascii="Times New Roman" w:hAnsi="Times New Roman" w:cs="Times New Roman"/>
                                <w:sz w:val="20"/>
                                <w:szCs w:val="20"/>
                              </w:rPr>
                              <w:t xml:space="preserve"> </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размер 1</w:t>
                            </w:r>
                            <w:r>
                              <w:rPr>
                                <w:rFonts w:ascii="Times New Roman" w:hAnsi="Times New Roman" w:cs="Times New Roman"/>
                                <w:sz w:val="20"/>
                                <w:szCs w:val="20"/>
                              </w:rPr>
                              <w:t>6</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начертание - обычный </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Выравнивание по</w:t>
                            </w:r>
                            <w:r w:rsidRPr="001A251F">
                              <w:rPr>
                                <w:rFonts w:ascii="Times New Roman" w:hAnsi="Times New Roman" w:cs="Times New Roman"/>
                              </w:rPr>
                              <w:t xml:space="preserve"> </w:t>
                            </w:r>
                            <w:r w:rsidRPr="001A251F">
                              <w:rPr>
                                <w:rFonts w:ascii="Times New Roman" w:hAnsi="Times New Roman" w:cs="Times New Roman"/>
                                <w:sz w:val="20"/>
                                <w:szCs w:val="20"/>
                              </w:rPr>
                              <w:t>центру</w:t>
                            </w:r>
                          </w:p>
                          <w:p w:rsidR="00D62B60" w:rsidRPr="001A251F" w:rsidRDefault="00D62B60" w:rsidP="00297536">
                            <w:pPr>
                              <w:spacing w:after="0"/>
                              <w:rPr>
                                <w:rFonts w:ascii="Times New Roman" w:hAnsi="Times New Roman" w:cs="Times New Roman"/>
                                <w:sz w:val="20"/>
                                <w:szCs w:val="20"/>
                              </w:rPr>
                            </w:pPr>
                            <w:r w:rsidRPr="001A251F">
                              <w:rPr>
                                <w:rFonts w:ascii="Times New Roman" w:hAnsi="Times New Roman" w:cs="Times New Roman"/>
                                <w:sz w:val="20"/>
                                <w:szCs w:val="20"/>
                              </w:rPr>
                              <w:t>Точки не ставятся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7" type="#_x0000_t202" style="position:absolute;left:0;text-align:left;margin-left:-2.75pt;margin-top:3.8pt;width:150.9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">
                <v:textbox>
                  <w:txbxContent>
                    <w:p w:rsidR="00D62B60" w:rsidRPr="001A251F" w:rsidRDefault="00D62B60" w:rsidP="00297536">
                      <w:pPr>
                        <w:spacing w:after="0" w:line="240" w:lineRule="auto"/>
                        <w:jc w:val="center"/>
                        <w:rPr>
                          <w:rFonts w:ascii="Times New Roman" w:hAnsi="Times New Roman" w:cs="Times New Roman"/>
                          <w:sz w:val="20"/>
                          <w:szCs w:val="20"/>
                        </w:rPr>
                      </w:pPr>
                      <w:r w:rsidRPr="001A251F">
                        <w:rPr>
                          <w:rFonts w:ascii="Times New Roman" w:hAnsi="Times New Roman" w:cs="Times New Roman"/>
                          <w:b/>
                          <w:bCs/>
                          <w:sz w:val="20"/>
                          <w:szCs w:val="20"/>
                          <w:u w:val="single"/>
                        </w:rPr>
                        <w:t>Заголовок раздела</w:t>
                      </w:r>
                      <w:r w:rsidRPr="001A251F">
                        <w:rPr>
                          <w:rFonts w:ascii="Times New Roman" w:hAnsi="Times New Roman" w:cs="Times New Roman"/>
                          <w:sz w:val="20"/>
                          <w:szCs w:val="20"/>
                        </w:rPr>
                        <w:t>:</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все буквы заглавные</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шрифт </w:t>
                      </w:r>
                      <w:r w:rsidRPr="001A251F">
                        <w:rPr>
                          <w:rFonts w:ascii="Times New Roman" w:hAnsi="Times New Roman" w:cs="Times New Roman"/>
                          <w:sz w:val="20"/>
                          <w:szCs w:val="20"/>
                          <w:lang w:val="en-US"/>
                        </w:rPr>
                        <w:t>Times</w:t>
                      </w:r>
                      <w:r w:rsidRPr="001A251F">
                        <w:rPr>
                          <w:rFonts w:ascii="Times New Roman" w:hAnsi="Times New Roman" w:cs="Times New Roman"/>
                          <w:sz w:val="20"/>
                          <w:szCs w:val="20"/>
                        </w:rPr>
                        <w:t xml:space="preserve"> </w:t>
                      </w:r>
                      <w:r w:rsidRPr="001A251F">
                        <w:rPr>
                          <w:rFonts w:ascii="Times New Roman" w:hAnsi="Times New Roman" w:cs="Times New Roman"/>
                          <w:sz w:val="20"/>
                          <w:szCs w:val="20"/>
                          <w:lang w:val="en-US"/>
                        </w:rPr>
                        <w:t>New</w:t>
                      </w:r>
                      <w:r w:rsidRPr="001A251F">
                        <w:rPr>
                          <w:rFonts w:ascii="Times New Roman" w:hAnsi="Times New Roman" w:cs="Times New Roman"/>
                          <w:sz w:val="20"/>
                          <w:szCs w:val="20"/>
                        </w:rPr>
                        <w:t xml:space="preserve"> </w:t>
                      </w:r>
                      <w:r w:rsidRPr="001A251F">
                        <w:rPr>
                          <w:rFonts w:ascii="Times New Roman" w:hAnsi="Times New Roman" w:cs="Times New Roman"/>
                          <w:sz w:val="20"/>
                          <w:szCs w:val="20"/>
                          <w:lang w:val="en-US"/>
                        </w:rPr>
                        <w:t>Roman</w:t>
                      </w:r>
                      <w:r w:rsidRPr="001A251F">
                        <w:rPr>
                          <w:rFonts w:ascii="Times New Roman" w:hAnsi="Times New Roman" w:cs="Times New Roman"/>
                          <w:sz w:val="20"/>
                          <w:szCs w:val="20"/>
                        </w:rPr>
                        <w:t xml:space="preserve"> </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размер 1</w:t>
                      </w:r>
                      <w:r>
                        <w:rPr>
                          <w:rFonts w:ascii="Times New Roman" w:hAnsi="Times New Roman" w:cs="Times New Roman"/>
                          <w:sz w:val="20"/>
                          <w:szCs w:val="20"/>
                        </w:rPr>
                        <w:t>6</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 xml:space="preserve"> начертание - обычный </w:t>
                      </w:r>
                    </w:p>
                    <w:p w:rsidR="00D62B60" w:rsidRPr="001A251F" w:rsidRDefault="00D62B60" w:rsidP="00297536">
                      <w:pPr>
                        <w:spacing w:after="0" w:line="240" w:lineRule="auto"/>
                        <w:rPr>
                          <w:rFonts w:ascii="Times New Roman" w:hAnsi="Times New Roman" w:cs="Times New Roman"/>
                          <w:sz w:val="20"/>
                          <w:szCs w:val="20"/>
                        </w:rPr>
                      </w:pPr>
                      <w:r w:rsidRPr="001A251F">
                        <w:rPr>
                          <w:rFonts w:ascii="Times New Roman" w:hAnsi="Times New Roman" w:cs="Times New Roman"/>
                          <w:sz w:val="20"/>
                          <w:szCs w:val="20"/>
                        </w:rPr>
                        <w:t>Выравнивание по</w:t>
                      </w:r>
                      <w:r w:rsidRPr="001A251F">
                        <w:rPr>
                          <w:rFonts w:ascii="Times New Roman" w:hAnsi="Times New Roman" w:cs="Times New Roman"/>
                        </w:rPr>
                        <w:t xml:space="preserve"> </w:t>
                      </w:r>
                      <w:r w:rsidRPr="001A251F">
                        <w:rPr>
                          <w:rFonts w:ascii="Times New Roman" w:hAnsi="Times New Roman" w:cs="Times New Roman"/>
                          <w:sz w:val="20"/>
                          <w:szCs w:val="20"/>
                        </w:rPr>
                        <w:t>центру</w:t>
                      </w:r>
                    </w:p>
                    <w:p w:rsidR="00D62B60" w:rsidRPr="001A251F" w:rsidRDefault="00D62B60" w:rsidP="00297536">
                      <w:pPr>
                        <w:spacing w:after="0"/>
                        <w:rPr>
                          <w:rFonts w:ascii="Times New Roman" w:hAnsi="Times New Roman" w:cs="Times New Roman"/>
                          <w:sz w:val="20"/>
                          <w:szCs w:val="20"/>
                        </w:rPr>
                      </w:pPr>
                      <w:r w:rsidRPr="001A251F">
                        <w:rPr>
                          <w:rFonts w:ascii="Times New Roman" w:hAnsi="Times New Roman" w:cs="Times New Roman"/>
                          <w:sz w:val="20"/>
                          <w:szCs w:val="20"/>
                        </w:rPr>
                        <w:t>Точки не ставятся</w:t>
                      </w:r>
                    </w:p>
                  </w:txbxContent>
                </v:textbox>
              </v:shape>
            </w:pict>
          </mc:Fallback>
        </mc:AlternateContent>
      </w:r>
    </w:p>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b/>
          <w:sz w:val="24"/>
          <w:szCs w:val="24"/>
        </w:rPr>
      </w:pPr>
    </w:p>
    <w:p w:rsidR="00297536" w:rsidRPr="00B500FC" w:rsidRDefault="00297536" w:rsidP="00B500FC">
      <w:pPr>
        <w:spacing w:after="0" w:line="312" w:lineRule="auto"/>
        <w:jc w:val="both"/>
        <w:rPr>
          <w:rFonts w:ascii="Times New Roman" w:hAnsi="Times New Roman" w:cs="Times New Roman"/>
          <w:b/>
          <w:sz w:val="24"/>
          <w:szCs w:val="24"/>
        </w:rPr>
      </w:pPr>
      <w:r w:rsidRPr="00B500FC">
        <w:rPr>
          <w:rFonts w:ascii="Times New Roman" w:hAnsi="Times New Roman" w:cs="Times New Roman"/>
          <w:b/>
          <w:sz w:val="24"/>
          <w:szCs w:val="24"/>
        </w:rPr>
        <w:t xml:space="preserve">                                                                        ПРИМЕР:</w:t>
      </w:r>
    </w:p>
    <w:p w:rsidR="00297536" w:rsidRPr="00B500FC" w:rsidRDefault="00297536" w:rsidP="00B500FC">
      <w:pPr>
        <w:pBdr>
          <w:top w:val="dotDash" w:sz="4" w:space="0" w:color="auto"/>
          <w:left w:val="dotDash" w:sz="4" w:space="4" w:color="auto"/>
          <w:bottom w:val="dotDash" w:sz="4" w:space="1" w:color="auto"/>
          <w:right w:val="dotDash" w:sz="4" w:space="4" w:color="auto"/>
        </w:pBdr>
        <w:spacing w:after="0" w:line="312" w:lineRule="auto"/>
        <w:ind w:firstLine="567"/>
        <w:jc w:val="center"/>
        <w:rPr>
          <w:rFonts w:ascii="Times New Roman" w:hAnsi="Times New Roman" w:cs="Times New Roman"/>
          <w:sz w:val="24"/>
          <w:szCs w:val="24"/>
        </w:rPr>
      </w:pPr>
      <w:r w:rsidRPr="00B500FC">
        <w:rPr>
          <w:rFonts w:ascii="Times New Roman" w:hAnsi="Times New Roman" w:cs="Times New Roman"/>
          <w:sz w:val="24"/>
          <w:szCs w:val="24"/>
        </w:rPr>
        <w:t>1 Т</w:t>
      </w:r>
      <w:r w:rsidR="00D62B60" w:rsidRPr="00D62B60">
        <w:rPr>
          <w:rFonts w:ascii="Times New Roman" w:hAnsi="Times New Roman" w:cs="Times New Roman"/>
          <w:sz w:val="28"/>
          <w:szCs w:val="28"/>
        </w:rPr>
        <w:t>ехнологическая часть</w:t>
      </w:r>
    </w:p>
    <w:p w:rsidR="00297536" w:rsidRPr="00B500FC" w:rsidRDefault="00297536" w:rsidP="00B500FC">
      <w:pPr>
        <w:pBdr>
          <w:top w:val="dotDash" w:sz="4" w:space="0" w:color="auto"/>
          <w:left w:val="dotDash" w:sz="4" w:space="4" w:color="auto"/>
          <w:bottom w:val="dotDash" w:sz="4" w:space="1" w:color="auto"/>
          <w:right w:val="dotDash" w:sz="4" w:space="4" w:color="auto"/>
        </w:pBd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1.1 Существующие методы производства готового продукта</w:t>
      </w:r>
    </w:p>
    <w:p w:rsidR="00297536" w:rsidRPr="00B500FC" w:rsidRDefault="00BB3000" w:rsidP="00B500FC">
      <w:pPr>
        <w:pBdr>
          <w:top w:val="dotDash" w:sz="4" w:space="1" w:color="auto"/>
          <w:left w:val="dotDash" w:sz="4" w:space="4" w:color="auto"/>
          <w:bottom w:val="dotDash" w:sz="4" w:space="1" w:color="auto"/>
          <w:right w:val="dotDash" w:sz="4" w:space="4" w:color="auto"/>
        </w:pBdr>
        <w:spacing w:after="0" w:line="312" w:lineRule="auto"/>
        <w:ind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461010</wp:posOffset>
                </wp:positionV>
                <wp:extent cx="4267200" cy="6908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90880"/>
                        </a:xfrm>
                        <a:prstGeom prst="rect">
                          <a:avLst/>
                        </a:prstGeom>
                        <a:solidFill>
                          <a:srgbClr val="FFFFFF"/>
                        </a:solidFill>
                        <a:ln w="9525">
                          <a:solidFill>
                            <a:srgbClr val="000000"/>
                          </a:solidFill>
                          <a:miter lim="800000"/>
                          <a:headEnd/>
                          <a:tailEnd/>
                        </a:ln>
                      </wps:spPr>
                      <wps:txbx>
                        <w:txbxContent>
                          <w:p w:rsidR="00D62B60" w:rsidRPr="00325F32" w:rsidRDefault="00D62B60" w:rsidP="00297536">
                            <w:pPr>
                              <w:spacing w:after="0" w:line="240" w:lineRule="auto"/>
                              <w:rPr>
                                <w:rFonts w:ascii="Times New Roman" w:hAnsi="Times New Roman" w:cs="Times New Roman"/>
                                <w:b/>
                                <w:bCs/>
                                <w:sz w:val="20"/>
                                <w:szCs w:val="20"/>
                                <w:u w:val="single"/>
                              </w:rPr>
                            </w:pPr>
                            <w:r w:rsidRPr="00325F32">
                              <w:rPr>
                                <w:rFonts w:ascii="Times New Roman" w:hAnsi="Times New Roman" w:cs="Times New Roman"/>
                                <w:b/>
                                <w:bCs/>
                                <w:sz w:val="20"/>
                                <w:szCs w:val="20"/>
                                <w:u w:val="single"/>
                              </w:rPr>
                              <w:t>Основной текст:</w:t>
                            </w:r>
                          </w:p>
                          <w:p w:rsidR="00D62B60" w:rsidRPr="00325F32" w:rsidRDefault="00D62B60" w:rsidP="00297536">
                            <w:pPr>
                              <w:spacing w:after="0" w:line="240" w:lineRule="auto"/>
                              <w:rPr>
                                <w:rFonts w:ascii="Times New Roman" w:hAnsi="Times New Roman" w:cs="Times New Roman"/>
                                <w:sz w:val="20"/>
                                <w:szCs w:val="20"/>
                              </w:rPr>
                            </w:pPr>
                            <w:r w:rsidRPr="00325F32">
                              <w:rPr>
                                <w:rFonts w:ascii="Times New Roman" w:hAnsi="Times New Roman" w:cs="Times New Roman"/>
                                <w:sz w:val="20"/>
                                <w:szCs w:val="20"/>
                              </w:rPr>
                              <w:t>Шрифт</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Times</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New</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Roman</w:t>
                            </w:r>
                            <w:r w:rsidRPr="00DF0BE1">
                              <w:rPr>
                                <w:rFonts w:ascii="Times New Roman" w:hAnsi="Times New Roman" w:cs="Times New Roman"/>
                                <w:sz w:val="20"/>
                                <w:szCs w:val="20"/>
                              </w:rPr>
                              <w:t xml:space="preserve">         </w:t>
                            </w:r>
                            <w:r w:rsidRPr="00325F32">
                              <w:rPr>
                                <w:rFonts w:ascii="Times New Roman" w:hAnsi="Times New Roman" w:cs="Times New Roman"/>
                                <w:sz w:val="20"/>
                                <w:szCs w:val="20"/>
                              </w:rPr>
                              <w:t>Размер</w:t>
                            </w:r>
                            <w:r w:rsidR="00EE3726">
                              <w:rPr>
                                <w:rFonts w:ascii="Times New Roman" w:hAnsi="Times New Roman" w:cs="Times New Roman"/>
                                <w:sz w:val="20"/>
                                <w:szCs w:val="20"/>
                              </w:rPr>
                              <w:t>- 14</w:t>
                            </w:r>
                            <w:r>
                              <w:rPr>
                                <w:rFonts w:ascii="Times New Roman" w:hAnsi="Times New Roman" w:cs="Times New Roman"/>
                                <w:sz w:val="20"/>
                                <w:szCs w:val="20"/>
                              </w:rPr>
                              <w:t xml:space="preserve">     </w:t>
                            </w:r>
                            <w:r w:rsidRPr="00325F32">
                              <w:rPr>
                                <w:rFonts w:ascii="Times New Roman" w:hAnsi="Times New Roman" w:cs="Times New Roman"/>
                                <w:sz w:val="20"/>
                                <w:szCs w:val="20"/>
                              </w:rPr>
                              <w:t xml:space="preserve">Начертание - обычный </w:t>
                            </w:r>
                          </w:p>
                          <w:p w:rsidR="00EE3726" w:rsidRPr="00EE3726" w:rsidRDefault="00D62B60" w:rsidP="00EE3726">
                            <w:pPr>
                              <w:rPr>
                                <w:rFonts w:ascii="Times New Roman" w:hAnsi="Times New Roman" w:cs="Times New Roman"/>
                                <w:sz w:val="20"/>
                                <w:szCs w:val="20"/>
                              </w:rPr>
                            </w:pPr>
                            <w:r w:rsidRPr="00325F32">
                              <w:rPr>
                                <w:rFonts w:ascii="Times New Roman" w:hAnsi="Times New Roman" w:cs="Times New Roman"/>
                                <w:sz w:val="20"/>
                                <w:szCs w:val="20"/>
                              </w:rPr>
                              <w:t>Выравнивание - по ширине окна</w:t>
                            </w:r>
                            <w:r>
                              <w:rPr>
                                <w:rFonts w:ascii="Times New Roman" w:hAnsi="Times New Roman" w:cs="Times New Roman"/>
                                <w:sz w:val="20"/>
                                <w:szCs w:val="20"/>
                              </w:rPr>
                              <w:t xml:space="preserve">,  </w:t>
                            </w:r>
                            <w:r w:rsidRPr="00325F32">
                              <w:rPr>
                                <w:rFonts w:ascii="Times New Roman" w:hAnsi="Times New Roman" w:cs="Times New Roman"/>
                                <w:sz w:val="20"/>
                                <w:szCs w:val="20"/>
                              </w:rPr>
                              <w:t xml:space="preserve">Междустрочный интервал </w:t>
                            </w:r>
                            <w:r>
                              <w:rPr>
                                <w:rFonts w:ascii="Times New Roman" w:hAnsi="Times New Roman" w:cs="Times New Roman"/>
                                <w:sz w:val="20"/>
                                <w:szCs w:val="20"/>
                              </w:rPr>
                              <w:t>–</w:t>
                            </w:r>
                            <w:r w:rsidRPr="00325F32">
                              <w:rPr>
                                <w:rFonts w:ascii="Times New Roman" w:hAnsi="Times New Roman" w:cs="Times New Roman"/>
                                <w:sz w:val="20"/>
                                <w:szCs w:val="20"/>
                              </w:rPr>
                              <w:t xml:space="preserve"> </w:t>
                            </w:r>
                            <w:r w:rsidR="00EE3726">
                              <w:rPr>
                                <w:rFonts w:ascii="Times New Roman" w:hAnsi="Times New Roman" w:cs="Times New Roman"/>
                                <w:sz w:val="20"/>
                                <w:szCs w:val="20"/>
                              </w:rPr>
                              <w:t>полуторный,</w:t>
                            </w:r>
                            <w:r w:rsidR="00EE3726" w:rsidRPr="00EE3726">
                              <w:rPr>
                                <w:sz w:val="20"/>
                                <w:szCs w:val="20"/>
                              </w:rPr>
                              <w:t xml:space="preserve"> </w:t>
                            </w:r>
                            <w:r w:rsidR="00EE3726" w:rsidRPr="00EE3726">
                              <w:rPr>
                                <w:rFonts w:ascii="Times New Roman" w:hAnsi="Times New Roman" w:cs="Times New Roman"/>
                                <w:sz w:val="20"/>
                                <w:szCs w:val="20"/>
                              </w:rPr>
                              <w:t>Первая строка в абзаце отступ на 1,25 см</w:t>
                            </w:r>
                          </w:p>
                          <w:p w:rsidR="00D62B60" w:rsidRPr="00325F32" w:rsidRDefault="00D62B60" w:rsidP="00297536">
                            <w:pPr>
                              <w:spacing w:after="0" w:line="240" w:lineRule="auto"/>
                              <w:rPr>
                                <w:rFonts w:ascii="Times New Roman" w:hAnsi="Times New Roman" w:cs="Times New Roman"/>
                                <w:sz w:val="20"/>
                                <w:szCs w:val="20"/>
                              </w:rPr>
                            </w:pPr>
                          </w:p>
                          <w:p w:rsidR="00D62B60" w:rsidRPr="00325F32" w:rsidRDefault="00D62B60" w:rsidP="00297536">
                            <w:pPr>
                              <w:spacing w:after="0" w:line="240" w:lineRule="auto"/>
                              <w:rPr>
                                <w:rFonts w:ascii="Times New Roman" w:hAnsi="Times New Roman" w:cs="Times New Roman"/>
                                <w:sz w:val="20"/>
                                <w:szCs w:val="20"/>
                              </w:rPr>
                            </w:pPr>
                            <w:r w:rsidRPr="00325F32">
                              <w:rPr>
                                <w:rFonts w:ascii="Times New Roman" w:hAnsi="Times New Roman" w:cs="Times New Roman"/>
                                <w:sz w:val="20"/>
                                <w:szCs w:val="20"/>
                              </w:rPr>
                              <w:t>Первая строка в абзаце отступ на 1,25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8" type="#_x0000_t202" style="position:absolute;left:0;text-align:left;margin-left:-4.45pt;margin-top:36.3pt;width:336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">
                <v:textbox>
                  <w:txbxContent>
                    <w:p w:rsidR="00D62B60" w:rsidRPr="00325F32" w:rsidRDefault="00D62B60" w:rsidP="00297536">
                      <w:pPr>
                        <w:spacing w:after="0" w:line="240" w:lineRule="auto"/>
                        <w:rPr>
                          <w:rFonts w:ascii="Times New Roman" w:hAnsi="Times New Roman" w:cs="Times New Roman"/>
                          <w:b/>
                          <w:bCs/>
                          <w:sz w:val="20"/>
                          <w:szCs w:val="20"/>
                          <w:u w:val="single"/>
                        </w:rPr>
                      </w:pPr>
                      <w:r w:rsidRPr="00325F32">
                        <w:rPr>
                          <w:rFonts w:ascii="Times New Roman" w:hAnsi="Times New Roman" w:cs="Times New Roman"/>
                          <w:b/>
                          <w:bCs/>
                          <w:sz w:val="20"/>
                          <w:szCs w:val="20"/>
                          <w:u w:val="single"/>
                        </w:rPr>
                        <w:t>Основной текст:</w:t>
                      </w:r>
                    </w:p>
                    <w:p w:rsidR="00D62B60" w:rsidRPr="00325F32" w:rsidRDefault="00D62B60" w:rsidP="00297536">
                      <w:pPr>
                        <w:spacing w:after="0" w:line="240" w:lineRule="auto"/>
                        <w:rPr>
                          <w:rFonts w:ascii="Times New Roman" w:hAnsi="Times New Roman" w:cs="Times New Roman"/>
                          <w:sz w:val="20"/>
                          <w:szCs w:val="20"/>
                        </w:rPr>
                      </w:pPr>
                      <w:r w:rsidRPr="00325F32">
                        <w:rPr>
                          <w:rFonts w:ascii="Times New Roman" w:hAnsi="Times New Roman" w:cs="Times New Roman"/>
                          <w:sz w:val="20"/>
                          <w:szCs w:val="20"/>
                        </w:rPr>
                        <w:t>Шрифт</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Times</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New</w:t>
                      </w:r>
                      <w:r w:rsidRPr="00DF0BE1">
                        <w:rPr>
                          <w:rFonts w:ascii="Times New Roman" w:hAnsi="Times New Roman" w:cs="Times New Roman"/>
                          <w:sz w:val="20"/>
                          <w:szCs w:val="20"/>
                        </w:rPr>
                        <w:t xml:space="preserve"> </w:t>
                      </w:r>
                      <w:r w:rsidRPr="00325F32">
                        <w:rPr>
                          <w:rFonts w:ascii="Times New Roman" w:hAnsi="Times New Roman" w:cs="Times New Roman"/>
                          <w:sz w:val="20"/>
                          <w:szCs w:val="20"/>
                          <w:lang w:val="en-US"/>
                        </w:rPr>
                        <w:t>Roman</w:t>
                      </w:r>
                      <w:r w:rsidRPr="00DF0BE1">
                        <w:rPr>
                          <w:rFonts w:ascii="Times New Roman" w:hAnsi="Times New Roman" w:cs="Times New Roman"/>
                          <w:sz w:val="20"/>
                          <w:szCs w:val="20"/>
                        </w:rPr>
                        <w:t xml:space="preserve">         </w:t>
                      </w:r>
                      <w:r w:rsidRPr="00325F32">
                        <w:rPr>
                          <w:rFonts w:ascii="Times New Roman" w:hAnsi="Times New Roman" w:cs="Times New Roman"/>
                          <w:sz w:val="20"/>
                          <w:szCs w:val="20"/>
                        </w:rPr>
                        <w:t>Размер</w:t>
                      </w:r>
                      <w:r w:rsidR="00EE3726">
                        <w:rPr>
                          <w:rFonts w:ascii="Times New Roman" w:hAnsi="Times New Roman" w:cs="Times New Roman"/>
                          <w:sz w:val="20"/>
                          <w:szCs w:val="20"/>
                        </w:rPr>
                        <w:t>- 14</w:t>
                      </w:r>
                      <w:r>
                        <w:rPr>
                          <w:rFonts w:ascii="Times New Roman" w:hAnsi="Times New Roman" w:cs="Times New Roman"/>
                          <w:sz w:val="20"/>
                          <w:szCs w:val="20"/>
                        </w:rPr>
                        <w:t xml:space="preserve">     </w:t>
                      </w:r>
                      <w:r w:rsidRPr="00325F32">
                        <w:rPr>
                          <w:rFonts w:ascii="Times New Roman" w:hAnsi="Times New Roman" w:cs="Times New Roman"/>
                          <w:sz w:val="20"/>
                          <w:szCs w:val="20"/>
                        </w:rPr>
                        <w:t xml:space="preserve">Начертание - обычный </w:t>
                      </w:r>
                    </w:p>
                    <w:p w:rsidR="00EE3726" w:rsidRPr="00EE3726" w:rsidRDefault="00D62B60" w:rsidP="00EE3726">
                      <w:pPr>
                        <w:rPr>
                          <w:rFonts w:ascii="Times New Roman" w:hAnsi="Times New Roman" w:cs="Times New Roman"/>
                          <w:sz w:val="20"/>
                          <w:szCs w:val="20"/>
                        </w:rPr>
                      </w:pPr>
                      <w:r w:rsidRPr="00325F32">
                        <w:rPr>
                          <w:rFonts w:ascii="Times New Roman" w:hAnsi="Times New Roman" w:cs="Times New Roman"/>
                          <w:sz w:val="20"/>
                          <w:szCs w:val="20"/>
                        </w:rPr>
                        <w:t>Выравнивание - по ширине окна</w:t>
                      </w:r>
                      <w:r>
                        <w:rPr>
                          <w:rFonts w:ascii="Times New Roman" w:hAnsi="Times New Roman" w:cs="Times New Roman"/>
                          <w:sz w:val="20"/>
                          <w:szCs w:val="20"/>
                        </w:rPr>
                        <w:t xml:space="preserve">,  </w:t>
                      </w:r>
                      <w:r w:rsidRPr="00325F32">
                        <w:rPr>
                          <w:rFonts w:ascii="Times New Roman" w:hAnsi="Times New Roman" w:cs="Times New Roman"/>
                          <w:sz w:val="20"/>
                          <w:szCs w:val="20"/>
                        </w:rPr>
                        <w:t xml:space="preserve">Междустрочный интервал </w:t>
                      </w:r>
                      <w:r>
                        <w:rPr>
                          <w:rFonts w:ascii="Times New Roman" w:hAnsi="Times New Roman" w:cs="Times New Roman"/>
                          <w:sz w:val="20"/>
                          <w:szCs w:val="20"/>
                        </w:rPr>
                        <w:t>–</w:t>
                      </w:r>
                      <w:r w:rsidRPr="00325F32">
                        <w:rPr>
                          <w:rFonts w:ascii="Times New Roman" w:hAnsi="Times New Roman" w:cs="Times New Roman"/>
                          <w:sz w:val="20"/>
                          <w:szCs w:val="20"/>
                        </w:rPr>
                        <w:t xml:space="preserve"> </w:t>
                      </w:r>
                      <w:r w:rsidR="00EE3726">
                        <w:rPr>
                          <w:rFonts w:ascii="Times New Roman" w:hAnsi="Times New Roman" w:cs="Times New Roman"/>
                          <w:sz w:val="20"/>
                          <w:szCs w:val="20"/>
                        </w:rPr>
                        <w:t>полуторный,</w:t>
                      </w:r>
                      <w:r w:rsidR="00EE3726" w:rsidRPr="00EE3726">
                        <w:rPr>
                          <w:sz w:val="20"/>
                          <w:szCs w:val="20"/>
                        </w:rPr>
                        <w:t xml:space="preserve"> </w:t>
                      </w:r>
                      <w:r w:rsidR="00EE3726" w:rsidRPr="00EE3726">
                        <w:rPr>
                          <w:rFonts w:ascii="Times New Roman" w:hAnsi="Times New Roman" w:cs="Times New Roman"/>
                          <w:sz w:val="20"/>
                          <w:szCs w:val="20"/>
                        </w:rPr>
                        <w:t>Первая строка в абзаце отступ на 1,25 см</w:t>
                      </w:r>
                    </w:p>
                    <w:p w:rsidR="00D62B60" w:rsidRPr="00325F32" w:rsidRDefault="00D62B60" w:rsidP="00297536">
                      <w:pPr>
                        <w:spacing w:after="0" w:line="240" w:lineRule="auto"/>
                        <w:rPr>
                          <w:rFonts w:ascii="Times New Roman" w:hAnsi="Times New Roman" w:cs="Times New Roman"/>
                          <w:sz w:val="20"/>
                          <w:szCs w:val="20"/>
                        </w:rPr>
                      </w:pPr>
                    </w:p>
                    <w:p w:rsidR="00D62B60" w:rsidRPr="00325F32" w:rsidRDefault="00D62B60" w:rsidP="00297536">
                      <w:pPr>
                        <w:spacing w:after="0" w:line="240" w:lineRule="auto"/>
                        <w:rPr>
                          <w:rFonts w:ascii="Times New Roman" w:hAnsi="Times New Roman" w:cs="Times New Roman"/>
                          <w:sz w:val="20"/>
                          <w:szCs w:val="20"/>
                        </w:rPr>
                      </w:pPr>
                      <w:r w:rsidRPr="00325F32">
                        <w:rPr>
                          <w:rFonts w:ascii="Times New Roman" w:hAnsi="Times New Roman" w:cs="Times New Roman"/>
                          <w:sz w:val="20"/>
                          <w:szCs w:val="20"/>
                        </w:rPr>
                        <w:t>Первая строка в абзаце отступ на 1,25 см</w:t>
                      </w:r>
                    </w:p>
                  </w:txbxContent>
                </v:textbox>
              </v:shape>
            </w:pict>
          </mc:Fallback>
        </mc:AlternateContent>
      </w:r>
      <w:r w:rsidR="00297536" w:rsidRPr="00B500FC">
        <w:rPr>
          <w:rFonts w:ascii="Times New Roman" w:hAnsi="Times New Roman" w:cs="Times New Roman"/>
          <w:sz w:val="24"/>
          <w:szCs w:val="24"/>
        </w:rPr>
        <w:t>Хлористый калий – основной вид продукции калийной продукции. Хлористый калий получают в основном из сильвинита. Реже для этих целей используют карналлит.</w:t>
      </w:r>
    </w:p>
    <w:p w:rsidR="00297536" w:rsidRPr="00B500FC" w:rsidRDefault="00297536" w:rsidP="00B500FC">
      <w:pPr>
        <w:spacing w:after="0" w:line="312" w:lineRule="auto"/>
        <w:ind w:firstLine="567"/>
        <w:jc w:val="both"/>
        <w:rPr>
          <w:rFonts w:ascii="Times New Roman" w:hAnsi="Times New Roman" w:cs="Times New Roman"/>
          <w:b/>
          <w:sz w:val="24"/>
          <w:szCs w:val="24"/>
        </w:rPr>
      </w:pPr>
    </w:p>
    <w:p w:rsidR="00297536" w:rsidRDefault="00297536" w:rsidP="00B500FC">
      <w:pPr>
        <w:spacing w:after="0" w:line="312" w:lineRule="auto"/>
        <w:jc w:val="both"/>
        <w:rPr>
          <w:rFonts w:ascii="Times New Roman" w:hAnsi="Times New Roman" w:cs="Times New Roman"/>
          <w:b/>
          <w:sz w:val="24"/>
          <w:szCs w:val="24"/>
        </w:rPr>
      </w:pPr>
    </w:p>
    <w:p w:rsidR="00EE3726" w:rsidRDefault="00EE3726" w:rsidP="00B500FC">
      <w:pPr>
        <w:spacing w:after="0" w:line="312" w:lineRule="auto"/>
        <w:jc w:val="both"/>
        <w:rPr>
          <w:rFonts w:ascii="Times New Roman" w:hAnsi="Times New Roman" w:cs="Times New Roman"/>
          <w:b/>
          <w:sz w:val="24"/>
          <w:szCs w:val="24"/>
        </w:rPr>
      </w:pPr>
    </w:p>
    <w:p w:rsidR="00EE3726" w:rsidRDefault="00EE3726" w:rsidP="00B500FC">
      <w:pPr>
        <w:spacing w:after="0" w:line="312" w:lineRule="auto"/>
        <w:jc w:val="both"/>
        <w:rPr>
          <w:rFonts w:ascii="Times New Roman" w:hAnsi="Times New Roman" w:cs="Times New Roman"/>
          <w:b/>
          <w:sz w:val="24"/>
          <w:szCs w:val="24"/>
        </w:rPr>
      </w:pPr>
    </w:p>
    <w:p w:rsidR="00EE3726" w:rsidRPr="00B500FC" w:rsidRDefault="00EE3726" w:rsidP="00B500FC">
      <w:pPr>
        <w:spacing w:after="0" w:line="312" w:lineRule="auto"/>
        <w:jc w:val="both"/>
        <w:rPr>
          <w:rFonts w:ascii="Times New Roman" w:hAnsi="Times New Roman" w:cs="Times New Roman"/>
          <w:b/>
          <w:sz w:val="24"/>
          <w:szCs w:val="24"/>
        </w:rPr>
      </w:pP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Если пояснительная записка </w:t>
      </w:r>
      <w:r w:rsidRPr="00B500FC">
        <w:rPr>
          <w:rFonts w:ascii="Times New Roman" w:hAnsi="Times New Roman" w:cs="Times New Roman"/>
          <w:b/>
          <w:bCs/>
          <w:i/>
          <w:iCs/>
          <w:sz w:val="24"/>
          <w:szCs w:val="24"/>
        </w:rPr>
        <w:t>не имеет подразделов</w:t>
      </w:r>
      <w:r w:rsidRPr="00B500FC">
        <w:rPr>
          <w:rFonts w:ascii="Times New Roman" w:hAnsi="Times New Roman" w:cs="Times New Roman"/>
          <w:sz w:val="24"/>
          <w:szCs w:val="24"/>
        </w:rPr>
        <w:t xml:space="preserve">, то нумерация пунктов в ней должна быть в пределах каждого раздела, и номер пункта должен состоять из </w:t>
      </w:r>
      <w:r w:rsidRPr="00B500FC">
        <w:rPr>
          <w:rFonts w:ascii="Times New Roman" w:hAnsi="Times New Roman" w:cs="Times New Roman"/>
          <w:b/>
          <w:bCs/>
          <w:sz w:val="24"/>
          <w:szCs w:val="24"/>
        </w:rPr>
        <w:t>номеров раздела и пункта, разделенных точкой</w:t>
      </w:r>
      <w:r w:rsidRPr="00B500FC">
        <w:rPr>
          <w:rFonts w:ascii="Times New Roman" w:hAnsi="Times New Roman" w:cs="Times New Roman"/>
          <w:sz w:val="24"/>
          <w:szCs w:val="24"/>
        </w:rPr>
        <w:t xml:space="preserve">. </w:t>
      </w:r>
      <w:r w:rsidRPr="00B500FC">
        <w:rPr>
          <w:rFonts w:ascii="Times New Roman" w:hAnsi="Times New Roman" w:cs="Times New Roman"/>
          <w:sz w:val="24"/>
          <w:szCs w:val="24"/>
          <w:u w:val="single"/>
        </w:rPr>
        <w:t xml:space="preserve">В конце номера пункта </w:t>
      </w:r>
      <w:r w:rsidRPr="00B500FC">
        <w:rPr>
          <w:rFonts w:ascii="Times New Roman" w:hAnsi="Times New Roman" w:cs="Times New Roman"/>
          <w:bCs/>
          <w:sz w:val="24"/>
          <w:szCs w:val="24"/>
          <w:u w:val="single"/>
        </w:rPr>
        <w:t>точка не ставится</w:t>
      </w:r>
      <w:r w:rsidRPr="00B500FC">
        <w:rPr>
          <w:rFonts w:ascii="Times New Roman" w:hAnsi="Times New Roman" w:cs="Times New Roman"/>
          <w:sz w:val="24"/>
          <w:szCs w:val="24"/>
        </w:rPr>
        <w:t>, пример:</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Нумерация пунктов первого раздела пояснительной записки </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1 Типы и основные размеры</w:t>
      </w:r>
    </w:p>
    <w:p w:rsidR="00297536" w:rsidRPr="00B500FC" w:rsidRDefault="00297536" w:rsidP="00EE3726">
      <w:pPr>
        <w:spacing w:after="0" w:line="240" w:lineRule="auto"/>
        <w:ind w:firstLine="709"/>
        <w:jc w:val="both"/>
        <w:rPr>
          <w:rFonts w:ascii="Times New Roman" w:hAnsi="Times New Roman" w:cs="Times New Roman"/>
          <w:sz w:val="24"/>
          <w:szCs w:val="24"/>
        </w:rPr>
      </w:pPr>
      <w:r w:rsidRPr="00B500FC">
        <w:rPr>
          <w:rFonts w:ascii="Times New Roman" w:hAnsi="Times New Roman" w:cs="Times New Roman"/>
          <w:sz w:val="24"/>
          <w:szCs w:val="24"/>
          <w:lang w:val="en-US"/>
        </w:rPr>
        <w:object w:dxaOrig="4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9.8pt" o:ole="">
            <v:imagedata r:id="rId7" o:title=""/>
          </v:shape>
          <o:OLEObject Type="Embed" ProgID="Equation.3" ShapeID="_x0000_i1025" DrawAspect="Content" ObjectID="_1674287801" r:id="rId8"/>
        </w:object>
      </w:r>
      <w:r w:rsidRPr="00B500FC">
        <w:rPr>
          <w:rFonts w:ascii="Times New Roman" w:hAnsi="Times New Roman" w:cs="Times New Roman"/>
          <w:sz w:val="24"/>
          <w:szCs w:val="24"/>
        </w:rPr>
        <w:t xml:space="preserve"> </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Если пояснительная записка </w:t>
      </w:r>
      <w:r w:rsidRPr="00B500FC">
        <w:rPr>
          <w:rFonts w:ascii="Times New Roman" w:hAnsi="Times New Roman" w:cs="Times New Roman"/>
          <w:b/>
          <w:bCs/>
          <w:i/>
          <w:iCs/>
          <w:sz w:val="24"/>
          <w:szCs w:val="24"/>
        </w:rPr>
        <w:t>имеет подразделы</w:t>
      </w:r>
      <w:r w:rsidRPr="00B500FC">
        <w:rPr>
          <w:rFonts w:ascii="Times New Roman" w:hAnsi="Times New Roman" w:cs="Times New Roman"/>
          <w:sz w:val="24"/>
          <w:szCs w:val="24"/>
        </w:rPr>
        <w:t xml:space="preserve">, то нумерация пунктов должна быть в пределах подраздела и номер пункта должен состоять из </w:t>
      </w:r>
      <w:r w:rsidRPr="00B500FC">
        <w:rPr>
          <w:rFonts w:ascii="Times New Roman" w:hAnsi="Times New Roman" w:cs="Times New Roman"/>
          <w:b/>
          <w:bCs/>
          <w:sz w:val="24"/>
          <w:szCs w:val="24"/>
        </w:rPr>
        <w:t>номеров раздела, подраздела и пункта, разделенных точками</w:t>
      </w:r>
      <w:r w:rsidRPr="00B500FC">
        <w:rPr>
          <w:rFonts w:ascii="Times New Roman" w:hAnsi="Times New Roman" w:cs="Times New Roman"/>
          <w:sz w:val="24"/>
          <w:szCs w:val="24"/>
        </w:rPr>
        <w:t>, пример:</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Нумерация пунктов первого подраздела третьего раздела</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3 Методы испытаний</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3.1 Аппараты, материалы и реактивы</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object w:dxaOrig="620" w:dyaOrig="1020">
          <v:shape id="_x0000_i1026" type="#_x0000_t75" style="width:32.4pt;height:49.8pt" o:ole="">
            <v:imagedata r:id="rId9" o:title=""/>
          </v:shape>
          <o:OLEObject Type="Embed" ProgID="Equation.3" ShapeID="_x0000_i1026" DrawAspect="Content" ObjectID="_1674287802" r:id="rId10"/>
        </w:objec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Внутри пунктов или подпунктов могут быть приведены перечисления.</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Перед каждой позицией перечисления следует ставить </w:t>
      </w:r>
      <w:r w:rsidRPr="00B500FC">
        <w:rPr>
          <w:rFonts w:ascii="Times New Roman" w:hAnsi="Times New Roman" w:cs="Times New Roman"/>
          <w:b/>
          <w:bCs/>
          <w:sz w:val="24"/>
          <w:szCs w:val="24"/>
        </w:rPr>
        <w:t>дефис</w:t>
      </w:r>
      <w:r w:rsidRPr="00B500FC">
        <w:rPr>
          <w:rFonts w:ascii="Times New Roman" w:hAnsi="Times New Roman" w:cs="Times New Roman"/>
          <w:sz w:val="24"/>
          <w:szCs w:val="24"/>
        </w:rPr>
        <w:t xml:space="preserve"> или при </w:t>
      </w:r>
      <w:r w:rsidRPr="00B500FC">
        <w:rPr>
          <w:rFonts w:ascii="Times New Roman" w:hAnsi="Times New Roman" w:cs="Times New Roman"/>
          <w:b/>
          <w:bCs/>
          <w:i/>
          <w:iCs/>
          <w:sz w:val="24"/>
          <w:szCs w:val="24"/>
        </w:rPr>
        <w:t>необходимости ссылки</w:t>
      </w:r>
      <w:r w:rsidRPr="00B500FC">
        <w:rPr>
          <w:rFonts w:ascii="Times New Roman" w:hAnsi="Times New Roman" w:cs="Times New Roman"/>
          <w:sz w:val="24"/>
          <w:szCs w:val="24"/>
        </w:rPr>
        <w:t xml:space="preserve"> в тексте пояснительной записки на одно из перечислений, </w:t>
      </w:r>
      <w:r w:rsidRPr="00B500FC">
        <w:rPr>
          <w:rFonts w:ascii="Times New Roman" w:hAnsi="Times New Roman" w:cs="Times New Roman"/>
          <w:b/>
          <w:bCs/>
          <w:sz w:val="24"/>
          <w:szCs w:val="24"/>
        </w:rPr>
        <w:t>строчную букву, после которой ставится скобка</w:t>
      </w:r>
      <w:r w:rsidRPr="00B500FC">
        <w:rPr>
          <w:rFonts w:ascii="Times New Roman" w:hAnsi="Times New Roman" w:cs="Times New Roman"/>
          <w:sz w:val="24"/>
          <w:szCs w:val="24"/>
        </w:rPr>
        <w:t xml:space="preserve">. Для дальнейшей детализации перечислений необходимо использовать </w:t>
      </w:r>
      <w:r w:rsidRPr="00B500FC">
        <w:rPr>
          <w:rFonts w:ascii="Times New Roman" w:hAnsi="Times New Roman" w:cs="Times New Roman"/>
          <w:b/>
          <w:bCs/>
          <w:sz w:val="24"/>
          <w:szCs w:val="24"/>
        </w:rPr>
        <w:t>арабские цифры, после которых ставится скобка</w:t>
      </w:r>
      <w:r w:rsidRPr="00B500FC">
        <w:rPr>
          <w:rFonts w:ascii="Times New Roman" w:hAnsi="Times New Roman" w:cs="Times New Roman"/>
          <w:sz w:val="24"/>
          <w:szCs w:val="24"/>
        </w:rPr>
        <w:t>, а запись производится с абзацного отступа, как показано в примере.</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Пример:</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lastRenderedPageBreak/>
        <w:t>а) ______________</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б) ______________</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1) ______________</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2) ______________</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в) ______________</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В тексте пояснительной записки </w:t>
      </w:r>
      <w:r w:rsidRPr="00B500FC">
        <w:rPr>
          <w:rFonts w:ascii="Times New Roman" w:hAnsi="Times New Roman" w:cs="Times New Roman"/>
          <w:b/>
          <w:bCs/>
          <w:sz w:val="24"/>
          <w:szCs w:val="24"/>
          <w:u w:val="single"/>
        </w:rPr>
        <w:t>не допускается</w:t>
      </w:r>
      <w:r w:rsidRPr="00B500FC">
        <w:rPr>
          <w:rFonts w:ascii="Times New Roman" w:hAnsi="Times New Roman" w:cs="Times New Roman"/>
          <w:sz w:val="24"/>
          <w:szCs w:val="24"/>
        </w:rPr>
        <w:t>:</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обороты разговорной речи, техницизмы, профессионализмы;</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произвольные словообразования;</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сокращения слов, кроме установленных правилами русской орфографии, соответствующих государственным стандартам;</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В тексте пояснительной записки, за исключением формул, таблиц и рисунков, </w:t>
      </w:r>
      <w:r w:rsidRPr="00B500FC">
        <w:rPr>
          <w:rFonts w:ascii="Times New Roman" w:hAnsi="Times New Roman" w:cs="Times New Roman"/>
          <w:b/>
          <w:bCs/>
          <w:sz w:val="24"/>
          <w:szCs w:val="24"/>
          <w:u w:val="single"/>
        </w:rPr>
        <w:t>не допускается</w:t>
      </w:r>
      <w:r w:rsidRPr="00B500FC">
        <w:rPr>
          <w:rFonts w:ascii="Times New Roman" w:hAnsi="Times New Roman" w:cs="Times New Roman"/>
          <w:sz w:val="24"/>
          <w:szCs w:val="24"/>
        </w:rPr>
        <w:t>:</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математический знак минус (-) перед отрицательными значениями величин (следует писать слово "минус");</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применять знак "</w:t>
      </w:r>
      <m:oMath>
        <m:r>
          <w:rPr>
            <w:rFonts w:ascii="Times New Roman" w:hAnsi="Cambria Math" w:cs="Times New Roman"/>
            <w:sz w:val="24"/>
            <w:szCs w:val="24"/>
          </w:rPr>
          <m:t>∅</m:t>
        </m:r>
      </m:oMath>
      <w:r w:rsidRPr="00B500FC">
        <w:rPr>
          <w:rFonts w:ascii="Times New Roman" w:hAnsi="Times New Roman" w:cs="Times New Roman"/>
          <w:sz w:val="24"/>
          <w:szCs w:val="24"/>
        </w:rPr>
        <w:t>" для обозначения диаметра (следует писать слово "диаметр"). При указании размера или предельных отклонений диаметра на чертежах, помещенных в тексте, перед размерным числом следует писать знак "</w:t>
      </w:r>
      <m:oMath>
        <m:r>
          <w:rPr>
            <w:rFonts w:ascii="Times New Roman" w:hAnsi="Cambria Math" w:cs="Times New Roman"/>
            <w:sz w:val="24"/>
            <w:szCs w:val="24"/>
          </w:rPr>
          <m:t>∅</m:t>
        </m:r>
      </m:oMath>
      <w:r w:rsidRPr="00B500FC">
        <w:rPr>
          <w:rFonts w:ascii="Times New Roman" w:hAnsi="Times New Roman" w:cs="Times New Roman"/>
          <w:sz w:val="24"/>
          <w:szCs w:val="24"/>
        </w:rPr>
        <w:t>";</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Pr="00B500FC">
        <w:rPr>
          <w:rFonts w:ascii="Times New Roman" w:hAnsi="Times New Roman" w:cs="Times New Roman"/>
          <w:noProof/>
          <w:sz w:val="24"/>
          <w:szCs w:val="24"/>
          <w:lang w:eastAsia="ru-RU"/>
        </w:rPr>
        <w:drawing>
          <wp:inline distT="0" distB="0" distL="0" distR="0">
            <wp:extent cx="116840" cy="135890"/>
            <wp:effectExtent l="1905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16840" cy="135890"/>
                    </a:xfrm>
                    <a:prstGeom prst="rect">
                      <a:avLst/>
                    </a:prstGeom>
                    <a:noFill/>
                    <a:ln w="9525">
                      <a:noFill/>
                      <a:miter lim="800000"/>
                      <a:headEnd/>
                      <a:tailEnd/>
                    </a:ln>
                  </pic:spPr>
                </pic:pic>
              </a:graphicData>
            </a:graphic>
          </wp:inline>
        </w:drawing>
      </w:r>
      <w:r w:rsidRPr="00B500FC">
        <w:rPr>
          <w:rFonts w:ascii="Times New Roman" w:hAnsi="Times New Roman" w:cs="Times New Roman"/>
          <w:sz w:val="24"/>
          <w:szCs w:val="24"/>
        </w:rPr>
        <w:t xml:space="preserve"> (больше или равно), </w:t>
      </w:r>
      <w:r w:rsidRPr="00B500FC">
        <w:rPr>
          <w:rFonts w:ascii="Times New Roman" w:hAnsi="Times New Roman" w:cs="Times New Roman"/>
          <w:noProof/>
          <w:sz w:val="24"/>
          <w:szCs w:val="24"/>
          <w:lang w:eastAsia="ru-RU"/>
        </w:rPr>
        <w:drawing>
          <wp:inline distT="0" distB="0" distL="0" distR="0">
            <wp:extent cx="116840" cy="135890"/>
            <wp:effectExtent l="1905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16840" cy="135890"/>
                    </a:xfrm>
                    <a:prstGeom prst="rect">
                      <a:avLst/>
                    </a:prstGeom>
                    <a:noFill/>
                    <a:ln w="9525">
                      <a:noFill/>
                      <a:miter lim="800000"/>
                      <a:headEnd/>
                      <a:tailEnd/>
                    </a:ln>
                  </pic:spPr>
                </pic:pic>
              </a:graphicData>
            </a:graphic>
          </wp:inline>
        </w:drawing>
      </w:r>
      <w:r w:rsidRPr="00B500FC">
        <w:rPr>
          <w:rFonts w:ascii="Times New Roman" w:hAnsi="Times New Roman" w:cs="Times New Roman"/>
          <w:sz w:val="24"/>
          <w:szCs w:val="24"/>
        </w:rPr>
        <w:t xml:space="preserve"> (меньше или равно), </w:t>
      </w:r>
      <w:r w:rsidRPr="00B500FC">
        <w:rPr>
          <w:rFonts w:ascii="Times New Roman" w:hAnsi="Times New Roman" w:cs="Times New Roman"/>
          <w:noProof/>
          <w:sz w:val="24"/>
          <w:szCs w:val="24"/>
          <w:lang w:eastAsia="ru-RU"/>
        </w:rPr>
        <w:drawing>
          <wp:inline distT="0" distB="0" distL="0" distR="0">
            <wp:extent cx="126365" cy="135890"/>
            <wp:effectExtent l="0" t="0" r="0" b="0"/>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26365" cy="135890"/>
                    </a:xfrm>
                    <a:prstGeom prst="rect">
                      <a:avLst/>
                    </a:prstGeom>
                    <a:noFill/>
                    <a:ln w="9525">
                      <a:noFill/>
                      <a:miter lim="800000"/>
                      <a:headEnd/>
                      <a:tailEnd/>
                    </a:ln>
                  </pic:spPr>
                </pic:pic>
              </a:graphicData>
            </a:graphic>
          </wp:inline>
        </w:drawing>
      </w:r>
      <w:r w:rsidRPr="00B500FC">
        <w:rPr>
          <w:rFonts w:ascii="Times New Roman" w:hAnsi="Times New Roman" w:cs="Times New Roman"/>
          <w:sz w:val="24"/>
          <w:szCs w:val="24"/>
        </w:rPr>
        <w:t xml:space="preserve"> (не равно), а также знаки № (номер), % (процент);</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В тексте пояснительной записки перед обозначением параметра дают его пояснение, например "Временное сопротивление разрыву σ</w:t>
      </w:r>
      <w:r w:rsidRPr="00B500FC">
        <w:rPr>
          <w:rFonts w:ascii="Times New Roman" w:hAnsi="Times New Roman" w:cs="Times New Roman"/>
          <w:sz w:val="24"/>
          <w:szCs w:val="24"/>
          <w:vertAlign w:val="subscript"/>
        </w:rPr>
        <w:t>в</w:t>
      </w:r>
      <w:r w:rsidRPr="00B500FC">
        <w:rPr>
          <w:rFonts w:ascii="Times New Roman" w:hAnsi="Times New Roman" w:cs="Times New Roman"/>
          <w:sz w:val="24"/>
          <w:szCs w:val="24"/>
        </w:rPr>
        <w:t>".</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В тексте пояснительной записки числовые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297536" w:rsidRPr="00B500FC" w:rsidRDefault="00297536" w:rsidP="00EE3726">
      <w:pPr>
        <w:spacing w:after="0" w:line="240" w:lineRule="auto"/>
        <w:ind w:firstLine="284"/>
        <w:jc w:val="both"/>
        <w:rPr>
          <w:rFonts w:ascii="Times New Roman" w:hAnsi="Times New Roman" w:cs="Times New Roman"/>
          <w:sz w:val="24"/>
          <w:szCs w:val="24"/>
        </w:rPr>
      </w:pP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Примеры:</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1 Провести испытания пяти труб, каждая длиной 5 м.</w:t>
      </w:r>
    </w:p>
    <w:p w:rsidR="00297536" w:rsidRPr="00B500FC" w:rsidRDefault="00297536" w:rsidP="00EE3726">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2 Отобрать 15 труб для испытаний на давление.</w:t>
      </w:r>
    </w:p>
    <w:p w:rsidR="00297536" w:rsidRPr="00B500FC" w:rsidRDefault="00297536" w:rsidP="00EE3726">
      <w:pPr>
        <w:spacing w:after="0" w:line="240" w:lineRule="auto"/>
        <w:ind w:firstLine="225"/>
        <w:jc w:val="both"/>
        <w:rPr>
          <w:rFonts w:ascii="Times New Roman" w:hAnsi="Times New Roman" w:cs="Times New Roman"/>
          <w:sz w:val="24"/>
          <w:szCs w:val="24"/>
        </w:rPr>
      </w:pPr>
      <w:r w:rsidRPr="00B500FC">
        <w:rPr>
          <w:rFonts w:ascii="Times New Roman" w:hAnsi="Times New Roman" w:cs="Times New Roman"/>
          <w:sz w:val="24"/>
          <w:szCs w:val="24"/>
        </w:rPr>
        <w:t>Дроби с горизонтальной дробной чертой и десятичные, показатели степеней, индексы и предельные отклонения следует выполнять в соответствии с ГОСТ 2.304.</w:t>
      </w: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 xml:space="preserve">При выполнении расчетов необходимо вынести формулы из текстового материала в отдельные строки. Формулы при необходимости нумеруются в пределах всего текста. Номер формулы указывают в круглых скобках справа. Ссылки на источники - в косых скобках. </w:t>
      </w:r>
    </w:p>
    <w:p w:rsidR="00297536" w:rsidRPr="00B500FC" w:rsidRDefault="00297536" w:rsidP="00EE3726">
      <w:pPr>
        <w:spacing w:after="0" w:line="240" w:lineRule="auto"/>
        <w:ind w:firstLine="567"/>
        <w:jc w:val="both"/>
        <w:rPr>
          <w:rFonts w:ascii="Times New Roman" w:hAnsi="Times New Roman" w:cs="Times New Roman"/>
          <w:b/>
          <w:bCs/>
          <w:sz w:val="24"/>
          <w:szCs w:val="24"/>
        </w:rPr>
      </w:pPr>
    </w:p>
    <w:p w:rsidR="00297536" w:rsidRPr="00B500FC" w:rsidRDefault="00297536" w:rsidP="00EE3726">
      <w:pPr>
        <w:spacing w:after="0" w:line="240" w:lineRule="auto"/>
        <w:ind w:firstLine="567"/>
        <w:jc w:val="both"/>
        <w:rPr>
          <w:rFonts w:ascii="Times New Roman" w:hAnsi="Times New Roman" w:cs="Times New Roman"/>
          <w:sz w:val="24"/>
          <w:szCs w:val="24"/>
        </w:rPr>
      </w:pPr>
      <w:r w:rsidRPr="00B500FC">
        <w:rPr>
          <w:rFonts w:ascii="Times New Roman" w:hAnsi="Times New Roman" w:cs="Times New Roman"/>
          <w:b/>
          <w:bCs/>
          <w:sz w:val="24"/>
          <w:szCs w:val="24"/>
        </w:rPr>
        <w:t>Пример</w:t>
      </w:r>
      <w:r w:rsidRPr="00B500FC">
        <w:rPr>
          <w:rFonts w:ascii="Times New Roman" w:hAnsi="Times New Roman" w:cs="Times New Roman"/>
          <w:sz w:val="24"/>
          <w:szCs w:val="24"/>
        </w:rPr>
        <w:t xml:space="preserve"> - ''Величины токов короткого замыкания (к.з.) </w:t>
      </w:r>
      <w:r w:rsidRPr="00B500FC">
        <w:rPr>
          <w:rFonts w:ascii="Times New Roman" w:hAnsi="Times New Roman" w:cs="Times New Roman"/>
          <w:sz w:val="24"/>
          <w:szCs w:val="24"/>
          <w:lang w:val="en-US"/>
        </w:rPr>
        <w:t>I</w:t>
      </w:r>
      <w:r w:rsidRPr="00B500FC">
        <w:rPr>
          <w:rFonts w:ascii="Times New Roman" w:hAnsi="Times New Roman" w:cs="Times New Roman"/>
          <w:sz w:val="24"/>
          <w:szCs w:val="24"/>
        </w:rPr>
        <w:t>, А, в сетях напряжением 6 кВ определяется по следующей формуле</w:t>
      </w:r>
      <w:r w:rsidRPr="00B500FC">
        <w:rPr>
          <w:rFonts w:ascii="Times New Roman" w:hAnsi="Times New Roman" w:cs="Times New Roman"/>
          <w:sz w:val="24"/>
          <w:szCs w:val="24"/>
        </w:rPr>
        <w:tab/>
      </w:r>
      <w:r w:rsidRPr="00B500FC">
        <w:rPr>
          <w:rFonts w:ascii="Times New Roman" w:hAnsi="Times New Roman" w:cs="Times New Roman"/>
          <w:sz w:val="24"/>
          <w:szCs w:val="24"/>
        </w:rPr>
        <w:tab/>
        <w:t xml:space="preserve">         /2,с.30/</w:t>
      </w:r>
    </w:p>
    <w:p w:rsidR="00297536" w:rsidRPr="00B500FC" w:rsidRDefault="00297536" w:rsidP="00B500FC">
      <w:pPr>
        <w:spacing w:after="0" w:line="312" w:lineRule="auto"/>
        <w:ind w:firstLine="567"/>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Times New Roman" w:cs="Times New Roman"/>
                  <w:sz w:val="24"/>
                  <w:szCs w:val="24"/>
                </w:rPr>
                <m:t>2</m:t>
              </m:r>
              <m:r>
                <w:rPr>
                  <w:rFonts w:ascii="Cambria Math" w:hAnsi="Cambria Math" w:cs="Times New Roman"/>
                  <w:sz w:val="24"/>
                  <w:szCs w:val="24"/>
                </w:rPr>
                <m:t>Z</m:t>
              </m:r>
            </m:den>
          </m:f>
          <m:r>
            <m:rPr>
              <m:sty m:val="p"/>
            </m:rPr>
            <w:rPr>
              <w:rFonts w:ascii="Cambria Math" w:hAnsi="Times New Roman" w:cs="Times New Roman"/>
              <w:sz w:val="24"/>
              <w:szCs w:val="24"/>
            </w:rPr>
            <m:t xml:space="preserve">                                                                   (1) </m:t>
          </m:r>
          <m:r>
            <m:rPr>
              <m:sty m:val="p"/>
            </m:rPr>
            <w:rPr>
              <w:rFonts w:ascii="Cambria Math" w:hAnsi="Times New Roman" w:cs="Times New Roman"/>
              <w:sz w:val="24"/>
              <w:szCs w:val="24"/>
            </w:rPr>
            <w:br/>
          </m:r>
        </m:oMath>
      </m:oMathPara>
      <w:r w:rsidRPr="00B500FC">
        <w:rPr>
          <w:rFonts w:ascii="Times New Roman" w:hAnsi="Times New Roman" w:cs="Times New Roman"/>
          <w:sz w:val="24"/>
          <w:szCs w:val="24"/>
        </w:rPr>
        <w:t>где U - номинальное напряжение на шинах ГПП, В;</w:t>
      </w:r>
    </w:p>
    <w:p w:rsidR="00297536" w:rsidRPr="00B500FC" w:rsidRDefault="00297536" w:rsidP="00B500FC">
      <w:pPr>
        <w:spacing w:after="0" w:line="312" w:lineRule="auto"/>
        <w:ind w:firstLine="350"/>
        <w:jc w:val="both"/>
        <w:rPr>
          <w:rFonts w:ascii="Times New Roman" w:hAnsi="Times New Roman" w:cs="Times New Roman"/>
          <w:sz w:val="24"/>
          <w:szCs w:val="24"/>
        </w:rPr>
      </w:pPr>
      <w:r w:rsidRPr="00B500FC">
        <w:rPr>
          <w:rFonts w:ascii="Times New Roman" w:hAnsi="Times New Roman" w:cs="Times New Roman"/>
          <w:sz w:val="24"/>
          <w:szCs w:val="24"/>
          <w:lang w:val="en-US"/>
        </w:rPr>
        <w:t>Z</w:t>
      </w:r>
      <w:r w:rsidRPr="00B500FC">
        <w:rPr>
          <w:rFonts w:ascii="Times New Roman" w:hAnsi="Times New Roman" w:cs="Times New Roman"/>
          <w:sz w:val="24"/>
          <w:szCs w:val="24"/>
        </w:rPr>
        <w:t xml:space="preserve"> - полное сопротивление фаз цепей, Ом. </w:t>
      </w:r>
    </w:p>
    <w:p w:rsidR="00EE3726" w:rsidRDefault="00EE3726" w:rsidP="00B500FC">
      <w:pPr>
        <w:spacing w:after="0" w:line="312" w:lineRule="auto"/>
        <w:ind w:firstLine="709"/>
        <w:jc w:val="both"/>
        <w:rPr>
          <w:rFonts w:ascii="Times New Roman" w:hAnsi="Times New Roman" w:cs="Times New Roman"/>
          <w:sz w:val="24"/>
          <w:szCs w:val="24"/>
        </w:rPr>
      </w:pPr>
    </w:p>
    <w:p w:rsidR="00EE3726" w:rsidRDefault="00EE3726" w:rsidP="00B500FC">
      <w:pPr>
        <w:spacing w:after="0" w:line="312" w:lineRule="auto"/>
        <w:ind w:firstLine="709"/>
        <w:jc w:val="both"/>
        <w:rPr>
          <w:rFonts w:ascii="Times New Roman" w:hAnsi="Times New Roman" w:cs="Times New Roman"/>
          <w:sz w:val="24"/>
          <w:szCs w:val="24"/>
        </w:rPr>
      </w:pPr>
    </w:p>
    <w:p w:rsidR="00EE3726" w:rsidRDefault="00EE3726" w:rsidP="00B500FC">
      <w:pPr>
        <w:spacing w:after="0" w:line="312" w:lineRule="auto"/>
        <w:ind w:firstLine="709"/>
        <w:jc w:val="both"/>
        <w:rPr>
          <w:rFonts w:ascii="Times New Roman" w:hAnsi="Times New Roman" w:cs="Times New Roman"/>
          <w:sz w:val="24"/>
          <w:szCs w:val="24"/>
        </w:rPr>
      </w:pPr>
    </w:p>
    <w:p w:rsidR="00297536" w:rsidRPr="00B500FC" w:rsidRDefault="00297536" w:rsidP="00B500FC">
      <w:pPr>
        <w:spacing w:after="0" w:line="312" w:lineRule="auto"/>
        <w:ind w:firstLine="709"/>
        <w:jc w:val="both"/>
        <w:rPr>
          <w:rFonts w:ascii="Times New Roman" w:hAnsi="Times New Roman" w:cs="Times New Roman"/>
          <w:sz w:val="24"/>
          <w:szCs w:val="24"/>
        </w:rPr>
      </w:pPr>
      <w:r w:rsidRPr="00B500FC">
        <w:rPr>
          <w:rFonts w:ascii="Times New Roman" w:hAnsi="Times New Roman" w:cs="Times New Roman"/>
          <w:sz w:val="24"/>
          <w:szCs w:val="24"/>
        </w:rPr>
        <w:lastRenderedPageBreak/>
        <w:t xml:space="preserve">Иллюстрации (схемы, графики, эскизы, диаграммы и др.) именуются </w:t>
      </w:r>
      <w:r w:rsidRPr="00B500FC">
        <w:rPr>
          <w:rFonts w:ascii="Times New Roman" w:hAnsi="Times New Roman" w:cs="Times New Roman"/>
          <w:b/>
          <w:sz w:val="24"/>
          <w:szCs w:val="24"/>
        </w:rPr>
        <w:t>рисунками</w:t>
      </w:r>
      <w:r w:rsidRPr="00B500FC">
        <w:rPr>
          <w:rFonts w:ascii="Times New Roman" w:hAnsi="Times New Roman" w:cs="Times New Roman"/>
          <w:sz w:val="24"/>
          <w:szCs w:val="24"/>
        </w:rPr>
        <w:t xml:space="preserve"> и нумеруются в пределах всего текста.</w:t>
      </w:r>
    </w:p>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-24765</wp:posOffset>
            </wp:positionH>
            <wp:positionV relativeFrom="paragraph">
              <wp:posOffset>635</wp:posOffset>
            </wp:positionV>
            <wp:extent cx="4229100" cy="1924050"/>
            <wp:effectExtent l="19050" t="0" r="0" b="0"/>
            <wp:wrapThrough wrapText="bothSides">
              <wp:wrapPolygon edited="0">
                <wp:start x="-97" y="0"/>
                <wp:lineTo x="-97" y="21386"/>
                <wp:lineTo x="21600" y="21386"/>
                <wp:lineTo x="21600" y="0"/>
                <wp:lineTo x="-97" y="0"/>
              </wp:wrapPolygon>
            </wp:wrapThrough>
            <wp:docPr id="2" name="Рисунок 3" descr="http://grk-gr.narod.ru/image/shema-g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k-gr.narod.ru/image/shema-grk.jpg"/>
                    <pic:cNvPicPr>
                      <a:picLocks noChangeAspect="1" noChangeArrowheads="1"/>
                    </pic:cNvPicPr>
                  </pic:nvPicPr>
                  <pic:blipFill>
                    <a:blip r:embed="rId14" cstate="print"/>
                    <a:srcRect b="21401"/>
                    <a:stretch>
                      <a:fillRect/>
                    </a:stretch>
                  </pic:blipFill>
                  <pic:spPr bwMode="auto">
                    <a:xfrm>
                      <a:off x="0" y="0"/>
                      <a:ext cx="4229100" cy="1924050"/>
                    </a:xfrm>
                    <a:prstGeom prst="rect">
                      <a:avLst/>
                    </a:prstGeom>
                    <a:noFill/>
                    <a:ln w="9525">
                      <a:noFill/>
                      <a:miter lim="800000"/>
                      <a:headEnd/>
                      <a:tailEnd/>
                    </a:ln>
                  </pic:spPr>
                </pic:pic>
              </a:graphicData>
            </a:graphic>
          </wp:anchor>
        </w:drawing>
      </w:r>
      <w:r w:rsidRPr="00B500FC">
        <w:rPr>
          <w:rFonts w:ascii="Times New Roman" w:hAnsi="Times New Roman" w:cs="Times New Roman"/>
          <w:sz w:val="24"/>
          <w:szCs w:val="24"/>
        </w:rPr>
        <w:t>Рисунок 3 – Насос центробежный</w:t>
      </w: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833193" w:rsidP="00833193">
      <w:pPr>
        <w:spacing w:after="0" w:line="312" w:lineRule="auto"/>
        <w:jc w:val="both"/>
        <w:rPr>
          <w:rFonts w:ascii="Times New Roman" w:hAnsi="Times New Roman" w:cs="Times New Roman"/>
          <w:sz w:val="24"/>
          <w:szCs w:val="24"/>
        </w:rPr>
      </w:pPr>
    </w:p>
    <w:p w:rsidR="00833193" w:rsidRDefault="00833193" w:rsidP="00B500FC">
      <w:pPr>
        <w:spacing w:after="0" w:line="312" w:lineRule="auto"/>
        <w:ind w:firstLine="284"/>
        <w:jc w:val="both"/>
        <w:rPr>
          <w:rFonts w:ascii="Times New Roman" w:hAnsi="Times New Roman" w:cs="Times New Roman"/>
          <w:sz w:val="24"/>
          <w:szCs w:val="24"/>
        </w:rPr>
      </w:pPr>
    </w:p>
    <w:p w:rsidR="00833193"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 xml:space="preserve">Приложения нумеруются буквами русского алфавита. </w:t>
      </w:r>
    </w:p>
    <w:p w:rsidR="00297536" w:rsidRPr="00B500FC" w:rsidRDefault="00297536" w:rsidP="00B500FC">
      <w:pPr>
        <w:spacing w:after="0" w:line="312"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П</w:t>
      </w:r>
      <w:r w:rsidR="00833193">
        <w:rPr>
          <w:rFonts w:ascii="Times New Roman" w:hAnsi="Times New Roman" w:cs="Times New Roman"/>
          <w:sz w:val="24"/>
          <w:szCs w:val="24"/>
        </w:rPr>
        <w:t xml:space="preserve">ример: Приложение А, Приложение </w:t>
      </w:r>
      <w:r w:rsidRPr="00B500FC">
        <w:rPr>
          <w:rFonts w:ascii="Times New Roman" w:hAnsi="Times New Roman" w:cs="Times New Roman"/>
          <w:sz w:val="24"/>
          <w:szCs w:val="24"/>
        </w:rPr>
        <w:t>Б.</w:t>
      </w:r>
    </w:p>
    <w:p w:rsidR="00297536" w:rsidRPr="00B500FC" w:rsidRDefault="00297536" w:rsidP="00B500FC">
      <w:pPr>
        <w:spacing w:after="0" w:line="312" w:lineRule="auto"/>
        <w:ind w:firstLine="567"/>
        <w:jc w:val="center"/>
        <w:rPr>
          <w:rFonts w:ascii="Times New Roman" w:hAnsi="Times New Roman" w:cs="Times New Roman"/>
          <w:sz w:val="24"/>
          <w:szCs w:val="24"/>
        </w:rPr>
      </w:pPr>
    </w:p>
    <w:p w:rsidR="00297536" w:rsidRPr="00EE3726" w:rsidRDefault="00297536" w:rsidP="00B500FC">
      <w:pPr>
        <w:spacing w:after="0" w:line="312" w:lineRule="auto"/>
        <w:ind w:firstLine="567"/>
        <w:jc w:val="center"/>
        <w:rPr>
          <w:rFonts w:ascii="Times New Roman" w:hAnsi="Times New Roman" w:cs="Times New Roman"/>
          <w:b/>
          <w:sz w:val="28"/>
          <w:szCs w:val="28"/>
        </w:rPr>
      </w:pPr>
      <w:r w:rsidRPr="00EE3726">
        <w:rPr>
          <w:rFonts w:ascii="Times New Roman" w:hAnsi="Times New Roman" w:cs="Times New Roman"/>
          <w:b/>
          <w:sz w:val="28"/>
          <w:szCs w:val="28"/>
        </w:rPr>
        <w:t>ПРИМЕРЫ ОФОРМЛЕНИЯ ТАБЛИЦ</w:t>
      </w:r>
    </w:p>
    <w:p w:rsidR="00297536" w:rsidRPr="00B500FC" w:rsidRDefault="00297536" w:rsidP="00EE3726">
      <w:pPr>
        <w:spacing w:after="0" w:line="312" w:lineRule="auto"/>
        <w:jc w:val="both"/>
        <w:rPr>
          <w:rFonts w:ascii="Times New Roman" w:hAnsi="Times New Roman" w:cs="Times New Roman"/>
          <w:bCs/>
          <w:sz w:val="24"/>
          <w:szCs w:val="24"/>
        </w:rPr>
      </w:pPr>
      <w:r w:rsidRPr="00B500FC">
        <w:rPr>
          <w:rFonts w:ascii="Times New Roman" w:hAnsi="Times New Roman" w:cs="Times New Roman"/>
          <w:sz w:val="24"/>
          <w:szCs w:val="24"/>
        </w:rPr>
        <w:t>Таблица 1-</w:t>
      </w:r>
      <w:r w:rsidRPr="00B500FC">
        <w:rPr>
          <w:rFonts w:ascii="Times New Roman" w:hAnsi="Times New Roman" w:cs="Times New Roman"/>
          <w:bCs/>
          <w:sz w:val="24"/>
          <w:szCs w:val="24"/>
        </w:rPr>
        <w:t xml:space="preserve">Технические требования, предъявляемые к продукции </w:t>
      </w:r>
    </w:p>
    <w:tbl>
      <w:tblPr>
        <w:tblW w:w="6645" w:type="dxa"/>
        <w:tblInd w:w="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701"/>
        <w:gridCol w:w="1859"/>
      </w:tblGrid>
      <w:tr w:rsidR="00297536" w:rsidRPr="00B500FC" w:rsidTr="00833193">
        <w:trPr>
          <w:cantSplit/>
          <w:trHeight w:val="291"/>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Наименование показателя</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Норма для марки</w:t>
            </w:r>
          </w:p>
        </w:tc>
      </w:tr>
      <w:tr w:rsidR="00297536" w:rsidRPr="00B500FC" w:rsidTr="00833193">
        <w:trPr>
          <w:cantSplit/>
          <w:trHeight w:val="212"/>
        </w:trPr>
        <w:tc>
          <w:tcPr>
            <w:tcW w:w="3085" w:type="dxa"/>
            <w:vMerge/>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1-й сорт</w:t>
            </w:r>
          </w:p>
        </w:tc>
        <w:tc>
          <w:tcPr>
            <w:tcW w:w="1859"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2-й сорт</w:t>
            </w:r>
          </w:p>
        </w:tc>
      </w:tr>
      <w:tr w:rsidR="00297536" w:rsidRPr="00B500FC" w:rsidTr="00833193">
        <w:trPr>
          <w:trHeight w:val="172"/>
        </w:trPr>
        <w:tc>
          <w:tcPr>
            <w:tcW w:w="3085"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rPr>
                <w:rFonts w:ascii="Times New Roman" w:hAnsi="Times New Roman" w:cs="Times New Roman"/>
                <w:sz w:val="24"/>
                <w:szCs w:val="24"/>
              </w:rPr>
            </w:pPr>
            <w:r w:rsidRPr="00B500FC">
              <w:rPr>
                <w:rFonts w:ascii="Times New Roman" w:hAnsi="Times New Roman" w:cs="Times New Roman"/>
                <w:sz w:val="24"/>
                <w:szCs w:val="24"/>
              </w:rPr>
              <w:t>1. Внешний вид</w:t>
            </w:r>
          </w:p>
        </w:tc>
        <w:tc>
          <w:tcPr>
            <w:tcW w:w="3560" w:type="dxa"/>
            <w:gridSpan w:val="2"/>
            <w:tcBorders>
              <w:top w:val="single" w:sz="4" w:space="0" w:color="auto"/>
              <w:left w:val="single" w:sz="4" w:space="0" w:color="auto"/>
              <w:bottom w:val="single" w:sz="4" w:space="0" w:color="auto"/>
              <w:right w:val="single" w:sz="4" w:space="0" w:color="auto"/>
            </w:tcBorders>
          </w:tcPr>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Мелкие кристаллы белого цвета или мелкие зёрна красно-бурого цвета</w:t>
            </w:r>
          </w:p>
        </w:tc>
      </w:tr>
      <w:tr w:rsidR="00297536" w:rsidRPr="00B500FC" w:rsidTr="00833193">
        <w:trPr>
          <w:trHeight w:val="172"/>
        </w:trPr>
        <w:tc>
          <w:tcPr>
            <w:tcW w:w="3085"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rPr>
                <w:rFonts w:ascii="Times New Roman" w:hAnsi="Times New Roman" w:cs="Times New Roman"/>
                <w:sz w:val="24"/>
                <w:szCs w:val="24"/>
              </w:rPr>
            </w:pPr>
            <w:r w:rsidRPr="00B500FC">
              <w:rPr>
                <w:rFonts w:ascii="Times New Roman" w:hAnsi="Times New Roman" w:cs="Times New Roman"/>
                <w:sz w:val="24"/>
                <w:szCs w:val="24"/>
              </w:rPr>
              <w:t xml:space="preserve">2. Массовая доля калия, не менее </w:t>
            </w:r>
          </w:p>
        </w:tc>
        <w:tc>
          <w:tcPr>
            <w:tcW w:w="1701"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60</w:t>
            </w:r>
          </w:p>
        </w:tc>
        <w:tc>
          <w:tcPr>
            <w:tcW w:w="1859"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ind w:firstLine="567"/>
              <w:jc w:val="both"/>
              <w:rPr>
                <w:rFonts w:ascii="Times New Roman" w:hAnsi="Times New Roman" w:cs="Times New Roman"/>
                <w:sz w:val="24"/>
                <w:szCs w:val="24"/>
              </w:rPr>
            </w:pPr>
            <w:r w:rsidRPr="00B500FC">
              <w:rPr>
                <w:rFonts w:ascii="Times New Roman" w:hAnsi="Times New Roman" w:cs="Times New Roman"/>
                <w:sz w:val="24"/>
                <w:szCs w:val="24"/>
              </w:rPr>
              <w:t>58</w:t>
            </w:r>
          </w:p>
        </w:tc>
      </w:tr>
    </w:tbl>
    <w:p w:rsidR="00297536" w:rsidRPr="00B500FC" w:rsidRDefault="00297536" w:rsidP="00B500FC">
      <w:pPr>
        <w:spacing w:after="0" w:line="312" w:lineRule="auto"/>
        <w:ind w:firstLine="567"/>
        <w:jc w:val="both"/>
        <w:rPr>
          <w:rFonts w:ascii="Times New Roman" w:hAnsi="Times New Roman" w:cs="Times New Roman"/>
          <w:sz w:val="24"/>
          <w:szCs w:val="24"/>
        </w:rPr>
      </w:pPr>
    </w:p>
    <w:p w:rsidR="00297536" w:rsidRPr="00B500FC" w:rsidRDefault="00297536" w:rsidP="00B500FC">
      <w:pPr>
        <w:spacing w:after="0" w:line="312" w:lineRule="auto"/>
        <w:ind w:firstLine="567"/>
        <w:jc w:val="both"/>
        <w:rPr>
          <w:rFonts w:ascii="Times New Roman" w:hAnsi="Times New Roman" w:cs="Times New Roman"/>
          <w:sz w:val="24"/>
          <w:szCs w:val="24"/>
          <w:lang w:val="en-US"/>
        </w:rPr>
      </w:pPr>
      <w:r w:rsidRPr="00B500FC">
        <w:rPr>
          <w:rFonts w:ascii="Times New Roman" w:hAnsi="Times New Roman" w:cs="Times New Roman"/>
          <w:sz w:val="24"/>
          <w:szCs w:val="24"/>
        </w:rPr>
        <w:t>Продолжение таблицы</w:t>
      </w:r>
      <w:r w:rsidRPr="00B500FC">
        <w:rPr>
          <w:rFonts w:ascii="Times New Roman" w:hAnsi="Times New Roman" w:cs="Times New Roman"/>
          <w:sz w:val="24"/>
          <w:szCs w:val="24"/>
          <w:lang w:val="en-US"/>
        </w:rPr>
        <w:t xml:space="preserve"> 2</w:t>
      </w:r>
    </w:p>
    <w:tbl>
      <w:tblPr>
        <w:tblW w:w="6645" w:type="dxa"/>
        <w:tblInd w:w="6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5"/>
        <w:gridCol w:w="2562"/>
        <w:gridCol w:w="1948"/>
      </w:tblGrid>
      <w:tr w:rsidR="00297536" w:rsidRPr="00B500FC" w:rsidTr="00EE3726">
        <w:trPr>
          <w:trHeight w:val="651"/>
        </w:trPr>
        <w:tc>
          <w:tcPr>
            <w:tcW w:w="2135"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Наименование стадии процесса</w:t>
            </w:r>
          </w:p>
        </w:tc>
        <w:tc>
          <w:tcPr>
            <w:tcW w:w="2562"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Контролируемый параметр</w:t>
            </w:r>
          </w:p>
        </w:tc>
        <w:tc>
          <w:tcPr>
            <w:tcW w:w="1948" w:type="dxa"/>
            <w:tcBorders>
              <w:top w:val="single" w:sz="4" w:space="0" w:color="auto"/>
              <w:left w:val="single" w:sz="4" w:space="0" w:color="auto"/>
              <w:bottom w:val="single" w:sz="4" w:space="0" w:color="auto"/>
              <w:right w:val="single" w:sz="4" w:space="0" w:color="auto"/>
            </w:tcBorders>
            <w:vAlign w:val="center"/>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Нормы и технологические показатели</w:t>
            </w:r>
          </w:p>
        </w:tc>
      </w:tr>
      <w:tr w:rsidR="00297536" w:rsidRPr="00B500FC" w:rsidTr="00EE3726">
        <w:trPr>
          <w:trHeight w:val="650"/>
        </w:trPr>
        <w:tc>
          <w:tcPr>
            <w:tcW w:w="2135" w:type="dxa"/>
            <w:tcBorders>
              <w:top w:val="single" w:sz="4" w:space="0" w:color="auto"/>
              <w:left w:val="single" w:sz="4" w:space="0" w:color="auto"/>
              <w:bottom w:val="single" w:sz="4" w:space="0" w:color="auto"/>
              <w:right w:val="single" w:sz="4" w:space="0" w:color="auto"/>
            </w:tcBorders>
          </w:tcPr>
          <w:p w:rsidR="00297536" w:rsidRPr="00B500FC" w:rsidRDefault="00297536" w:rsidP="00B500FC">
            <w:pPr>
              <w:spacing w:after="0" w:line="312" w:lineRule="auto"/>
              <w:jc w:val="both"/>
              <w:rPr>
                <w:rFonts w:ascii="Times New Roman" w:hAnsi="Times New Roman" w:cs="Times New Roman"/>
                <w:sz w:val="24"/>
                <w:szCs w:val="24"/>
              </w:rPr>
            </w:pPr>
            <w:r w:rsidRPr="00B500FC">
              <w:rPr>
                <w:rFonts w:ascii="Times New Roman" w:hAnsi="Times New Roman" w:cs="Times New Roman"/>
                <w:sz w:val="24"/>
                <w:szCs w:val="24"/>
              </w:rPr>
              <w:t>Расход воздуха (при нормальных условиях)</w:t>
            </w:r>
          </w:p>
        </w:tc>
        <w:tc>
          <w:tcPr>
            <w:tcW w:w="2562" w:type="dxa"/>
            <w:tcBorders>
              <w:top w:val="single" w:sz="4" w:space="0" w:color="auto"/>
              <w:left w:val="single" w:sz="4" w:space="0" w:color="auto"/>
              <w:bottom w:val="single" w:sz="4" w:space="0" w:color="auto"/>
              <w:right w:val="single" w:sz="4" w:space="0" w:color="auto"/>
            </w:tcBorders>
          </w:tcPr>
          <w:p w:rsidR="00297536" w:rsidRPr="00B500FC" w:rsidRDefault="00297536" w:rsidP="00B500FC">
            <w:pPr>
              <w:spacing w:after="0" w:line="312" w:lineRule="auto"/>
              <w:jc w:val="both"/>
              <w:rPr>
                <w:rFonts w:ascii="Times New Roman" w:hAnsi="Times New Roman" w:cs="Times New Roman"/>
                <w:sz w:val="24"/>
                <w:szCs w:val="24"/>
              </w:rPr>
            </w:pPr>
            <w:r w:rsidRPr="00B500FC">
              <w:rPr>
                <w:rFonts w:ascii="Times New Roman" w:hAnsi="Times New Roman" w:cs="Times New Roman"/>
                <w:sz w:val="24"/>
                <w:szCs w:val="24"/>
              </w:rPr>
              <w:t>- первичный для горения</w:t>
            </w:r>
          </w:p>
          <w:p w:rsidR="00297536" w:rsidRPr="00B500FC" w:rsidRDefault="00297536" w:rsidP="00B500FC">
            <w:pPr>
              <w:spacing w:after="0" w:line="312" w:lineRule="auto"/>
              <w:jc w:val="both"/>
              <w:rPr>
                <w:rFonts w:ascii="Times New Roman" w:hAnsi="Times New Roman" w:cs="Times New Roman"/>
                <w:sz w:val="24"/>
                <w:szCs w:val="24"/>
              </w:rPr>
            </w:pPr>
            <w:r w:rsidRPr="00B500FC">
              <w:rPr>
                <w:rFonts w:ascii="Times New Roman" w:hAnsi="Times New Roman" w:cs="Times New Roman"/>
                <w:sz w:val="24"/>
                <w:szCs w:val="24"/>
              </w:rPr>
              <w:t xml:space="preserve">- вторичный для охлаждения </w:t>
            </w:r>
          </w:p>
        </w:tc>
        <w:tc>
          <w:tcPr>
            <w:tcW w:w="1948" w:type="dxa"/>
            <w:tcBorders>
              <w:top w:val="single" w:sz="4" w:space="0" w:color="auto"/>
              <w:left w:val="single" w:sz="4" w:space="0" w:color="auto"/>
              <w:bottom w:val="single" w:sz="4" w:space="0" w:color="auto"/>
              <w:right w:val="single" w:sz="4" w:space="0" w:color="auto"/>
            </w:tcBorders>
          </w:tcPr>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1100</w:t>
            </w:r>
            <w:r w:rsidRPr="00B500FC">
              <w:rPr>
                <w:rFonts w:ascii="Times New Roman" w:hAnsi="Times New Roman" w:cs="Times New Roman"/>
                <w:sz w:val="24"/>
                <w:szCs w:val="24"/>
              </w:rPr>
              <w:sym w:font="Symbol" w:char="00B1"/>
            </w:r>
            <w:r w:rsidRPr="00B500FC">
              <w:rPr>
                <w:rFonts w:ascii="Times New Roman" w:hAnsi="Times New Roman" w:cs="Times New Roman"/>
                <w:sz w:val="24"/>
                <w:szCs w:val="24"/>
              </w:rPr>
              <w:t>600 м</w:t>
            </w:r>
            <w:r w:rsidRPr="00B500FC">
              <w:rPr>
                <w:rFonts w:ascii="Times New Roman" w:hAnsi="Times New Roman" w:cs="Times New Roman"/>
                <w:sz w:val="24"/>
                <w:szCs w:val="24"/>
                <w:vertAlign w:val="superscript"/>
              </w:rPr>
              <w:t>3</w:t>
            </w:r>
            <w:r w:rsidRPr="00B500FC">
              <w:rPr>
                <w:rFonts w:ascii="Times New Roman" w:hAnsi="Times New Roman" w:cs="Times New Roman"/>
                <w:sz w:val="24"/>
                <w:szCs w:val="24"/>
              </w:rPr>
              <w:t>/ч</w:t>
            </w:r>
          </w:p>
          <w:p w:rsidR="00297536" w:rsidRPr="00B500FC" w:rsidRDefault="00297536" w:rsidP="00B500FC">
            <w:pPr>
              <w:spacing w:after="0" w:line="312" w:lineRule="auto"/>
              <w:jc w:val="center"/>
              <w:rPr>
                <w:rFonts w:ascii="Times New Roman" w:hAnsi="Times New Roman" w:cs="Times New Roman"/>
                <w:sz w:val="24"/>
                <w:szCs w:val="24"/>
              </w:rPr>
            </w:pPr>
            <w:r w:rsidRPr="00B500FC">
              <w:rPr>
                <w:rFonts w:ascii="Times New Roman" w:hAnsi="Times New Roman" w:cs="Times New Roman"/>
                <w:sz w:val="24"/>
                <w:szCs w:val="24"/>
              </w:rPr>
              <w:t>26500</w:t>
            </w:r>
            <w:r w:rsidRPr="00B500FC">
              <w:rPr>
                <w:rFonts w:ascii="Times New Roman" w:hAnsi="Times New Roman" w:cs="Times New Roman"/>
                <w:sz w:val="24"/>
                <w:szCs w:val="24"/>
              </w:rPr>
              <w:sym w:font="Symbol" w:char="00B1"/>
            </w:r>
            <w:r w:rsidRPr="00B500FC">
              <w:rPr>
                <w:rFonts w:ascii="Times New Roman" w:hAnsi="Times New Roman" w:cs="Times New Roman"/>
                <w:sz w:val="24"/>
                <w:szCs w:val="24"/>
              </w:rPr>
              <w:t>5500 м</w:t>
            </w:r>
            <w:r w:rsidRPr="00B500FC">
              <w:rPr>
                <w:rFonts w:ascii="Times New Roman" w:hAnsi="Times New Roman" w:cs="Times New Roman"/>
                <w:sz w:val="24"/>
                <w:szCs w:val="24"/>
                <w:vertAlign w:val="superscript"/>
              </w:rPr>
              <w:t>3</w:t>
            </w:r>
            <w:r w:rsidRPr="00B500FC">
              <w:rPr>
                <w:rFonts w:ascii="Times New Roman" w:hAnsi="Times New Roman" w:cs="Times New Roman"/>
                <w:sz w:val="24"/>
                <w:szCs w:val="24"/>
              </w:rPr>
              <w:t>/ч</w:t>
            </w:r>
          </w:p>
        </w:tc>
      </w:tr>
    </w:tbl>
    <w:p w:rsidR="00DF2B4C" w:rsidRDefault="00DF2B4C" w:rsidP="00B500FC">
      <w:pPr>
        <w:spacing w:after="0" w:line="312" w:lineRule="auto"/>
        <w:ind w:firstLine="284"/>
        <w:jc w:val="both"/>
        <w:rPr>
          <w:rFonts w:ascii="Times New Roman" w:hAnsi="Times New Roman" w:cs="Times New Roman"/>
          <w:sz w:val="24"/>
          <w:szCs w:val="24"/>
        </w:rPr>
      </w:pPr>
    </w:p>
    <w:p w:rsidR="00297536" w:rsidRPr="00B500FC" w:rsidRDefault="00297536" w:rsidP="00DF2B4C">
      <w:pPr>
        <w:spacing w:after="0" w:line="240" w:lineRule="auto"/>
        <w:ind w:firstLine="284"/>
        <w:jc w:val="both"/>
        <w:rPr>
          <w:rFonts w:ascii="Times New Roman" w:hAnsi="Times New Roman" w:cs="Times New Roman"/>
          <w:sz w:val="24"/>
          <w:szCs w:val="24"/>
        </w:rPr>
      </w:pPr>
      <w:r w:rsidRPr="00B500FC">
        <w:rPr>
          <w:rFonts w:ascii="Times New Roman" w:hAnsi="Times New Roman" w:cs="Times New Roman"/>
          <w:sz w:val="24"/>
          <w:szCs w:val="24"/>
        </w:rPr>
        <w:t>Отчет по практике после защиты и выставления соответствующей оценки в ведомость сдается в отдел по учебно-производственному обучению, где хранится в установленном порядке. Неоформленные в полном объеме, оформленные не в соответствии с требованиями отчеты на хранение не принимаются.</w:t>
      </w:r>
    </w:p>
    <w:p w:rsidR="00DC5336" w:rsidRPr="00B500FC" w:rsidRDefault="00DC5336" w:rsidP="00B500FC">
      <w:pPr>
        <w:spacing w:after="0" w:line="312" w:lineRule="auto"/>
        <w:rPr>
          <w:rFonts w:ascii="Times New Roman" w:hAnsi="Times New Roman" w:cs="Times New Roman"/>
          <w:sz w:val="24"/>
          <w:szCs w:val="24"/>
        </w:rPr>
      </w:pPr>
    </w:p>
    <w:sectPr w:rsidR="00DC5336" w:rsidRPr="00B500FC" w:rsidSect="005F3722">
      <w:pgSz w:w="11906" w:h="16838"/>
      <w:pgMar w:top="709" w:right="845"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A57"/>
    <w:multiLevelType w:val="hybridMultilevel"/>
    <w:tmpl w:val="522A6662"/>
    <w:lvl w:ilvl="0" w:tplc="80ACD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7B210B"/>
    <w:multiLevelType w:val="hybridMultilevel"/>
    <w:tmpl w:val="C81C5822"/>
    <w:lvl w:ilvl="0" w:tplc="988A71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D32E1B"/>
    <w:multiLevelType w:val="hybridMultilevel"/>
    <w:tmpl w:val="16EC9A5A"/>
    <w:lvl w:ilvl="0" w:tplc="924CD69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8CE19C7"/>
    <w:multiLevelType w:val="hybridMultilevel"/>
    <w:tmpl w:val="41D4E8AA"/>
    <w:lvl w:ilvl="0" w:tplc="924CD69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8A149EB"/>
    <w:multiLevelType w:val="hybridMultilevel"/>
    <w:tmpl w:val="3864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C52EB1"/>
    <w:multiLevelType w:val="hybridMultilevel"/>
    <w:tmpl w:val="E9786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EC5901"/>
    <w:multiLevelType w:val="hybridMultilevel"/>
    <w:tmpl w:val="654A3CBE"/>
    <w:lvl w:ilvl="0" w:tplc="988A7106">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438237C"/>
    <w:multiLevelType w:val="hybridMultilevel"/>
    <w:tmpl w:val="1D14D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B25BF1"/>
    <w:multiLevelType w:val="hybridMultilevel"/>
    <w:tmpl w:val="4C5AA32A"/>
    <w:lvl w:ilvl="0" w:tplc="282ECED6">
      <w:start w:val="1"/>
      <w:numFmt w:val="decimal"/>
      <w:lvlText w:val="%1."/>
      <w:lvlJc w:val="left"/>
      <w:pPr>
        <w:tabs>
          <w:tab w:val="num" w:pos="1875"/>
        </w:tabs>
        <w:ind w:left="1875" w:hanging="115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374740D"/>
    <w:multiLevelType w:val="hybridMultilevel"/>
    <w:tmpl w:val="C70005EA"/>
    <w:lvl w:ilvl="0" w:tplc="924CD69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81D39D6"/>
    <w:multiLevelType w:val="hybridMultilevel"/>
    <w:tmpl w:val="00D660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A427CC1"/>
    <w:multiLevelType w:val="hybridMultilevel"/>
    <w:tmpl w:val="95D487C2"/>
    <w:lvl w:ilvl="0" w:tplc="988A7106">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B5674E7"/>
    <w:multiLevelType w:val="hybridMultilevel"/>
    <w:tmpl w:val="2160AA6E"/>
    <w:lvl w:ilvl="0" w:tplc="988A710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12"/>
  </w:num>
  <w:num w:numId="8">
    <w:abstractNumId w:val="9"/>
  </w:num>
  <w:num w:numId="9">
    <w:abstractNumId w:val="8"/>
  </w:num>
  <w:num w:numId="10">
    <w:abstractNumId w:val="1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36"/>
    <w:rsid w:val="000D0392"/>
    <w:rsid w:val="00140EC7"/>
    <w:rsid w:val="0023740A"/>
    <w:rsid w:val="00243BB5"/>
    <w:rsid w:val="00297536"/>
    <w:rsid w:val="00307B6C"/>
    <w:rsid w:val="00364074"/>
    <w:rsid w:val="0041610E"/>
    <w:rsid w:val="004539C4"/>
    <w:rsid w:val="00460A69"/>
    <w:rsid w:val="005F2277"/>
    <w:rsid w:val="005F3722"/>
    <w:rsid w:val="0062623B"/>
    <w:rsid w:val="006C06DA"/>
    <w:rsid w:val="00822E9C"/>
    <w:rsid w:val="00833193"/>
    <w:rsid w:val="008530EC"/>
    <w:rsid w:val="00B500FC"/>
    <w:rsid w:val="00BB3000"/>
    <w:rsid w:val="00D62B60"/>
    <w:rsid w:val="00DC5336"/>
    <w:rsid w:val="00DF2B4C"/>
    <w:rsid w:val="00EE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4413B-8B35-47B9-9619-C389B39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40A"/>
  </w:style>
  <w:style w:type="paragraph" w:styleId="1">
    <w:name w:val="heading 1"/>
    <w:basedOn w:val="a"/>
    <w:next w:val="a"/>
    <w:link w:val="10"/>
    <w:qFormat/>
    <w:rsid w:val="005F372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iPriority w:val="9"/>
    <w:semiHidden/>
    <w:unhideWhenUsed/>
    <w:qFormat/>
    <w:rsid w:val="00307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40A"/>
    <w:pPr>
      <w:ind w:left="720"/>
      <w:contextualSpacing/>
    </w:pPr>
    <w:rPr>
      <w:rFonts w:ascii="Calibri" w:eastAsia="Calibri" w:hAnsi="Calibri" w:cs="Times New Roman"/>
    </w:rPr>
  </w:style>
  <w:style w:type="paragraph" w:styleId="21">
    <w:name w:val="List 2"/>
    <w:basedOn w:val="a"/>
    <w:rsid w:val="00DC5336"/>
    <w:pPr>
      <w:spacing w:after="0" w:line="240" w:lineRule="auto"/>
      <w:ind w:left="566" w:hanging="283"/>
    </w:pPr>
    <w:rPr>
      <w:rFonts w:ascii="Arial" w:eastAsia="Times New Roman" w:hAnsi="Arial" w:cs="Arial"/>
      <w:sz w:val="24"/>
      <w:szCs w:val="28"/>
      <w:lang w:eastAsia="ru-RU"/>
    </w:rPr>
  </w:style>
  <w:style w:type="paragraph" w:styleId="a4">
    <w:name w:val="Normal (Web)"/>
    <w:basedOn w:val="a"/>
    <w:uiPriority w:val="99"/>
    <w:unhideWhenUsed/>
    <w:rsid w:val="00DC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C5336"/>
    <w:rPr>
      <w:color w:val="0000FF" w:themeColor="hyperlink"/>
      <w:u w:val="single"/>
    </w:rPr>
  </w:style>
  <w:style w:type="paragraph" w:styleId="a6">
    <w:name w:val="List"/>
    <w:basedOn w:val="a"/>
    <w:uiPriority w:val="99"/>
    <w:unhideWhenUsed/>
    <w:rsid w:val="00DC5336"/>
    <w:pPr>
      <w:spacing w:after="0" w:line="240" w:lineRule="auto"/>
      <w:ind w:left="283" w:hanging="283"/>
      <w:contextualSpacing/>
    </w:pPr>
    <w:rPr>
      <w:rFonts w:ascii="Times New Roman" w:eastAsia="Times New Roman" w:hAnsi="Times New Roman" w:cs="Times New Roman"/>
      <w:sz w:val="28"/>
      <w:szCs w:val="28"/>
      <w:lang w:eastAsia="ru-RU"/>
    </w:rPr>
  </w:style>
  <w:style w:type="character" w:customStyle="1" w:styleId="FontStyle35">
    <w:name w:val="Font Style35"/>
    <w:basedOn w:val="a0"/>
    <w:uiPriority w:val="99"/>
    <w:rsid w:val="00DC5336"/>
    <w:rPr>
      <w:rFonts w:ascii="Times New Roman" w:hAnsi="Times New Roman" w:cs="Times New Roman" w:hint="default"/>
      <w:sz w:val="22"/>
      <w:szCs w:val="22"/>
    </w:rPr>
  </w:style>
  <w:style w:type="paragraph" w:customStyle="1" w:styleId="11">
    <w:name w:val="Абзац списка1"/>
    <w:basedOn w:val="a"/>
    <w:rsid w:val="00DC5336"/>
    <w:pPr>
      <w:widowControl w:val="0"/>
      <w:autoSpaceDE w:val="0"/>
      <w:autoSpaceDN w:val="0"/>
      <w:adjustRightInd w:val="0"/>
      <w:spacing w:after="0" w:line="240" w:lineRule="auto"/>
      <w:ind w:left="720"/>
    </w:pPr>
    <w:rPr>
      <w:rFonts w:ascii="Calibri" w:eastAsia="Times New Roman" w:hAnsi="Calibri" w:cs="Calibri"/>
      <w:sz w:val="20"/>
      <w:szCs w:val="20"/>
      <w:lang w:eastAsia="ru-RU"/>
    </w:rPr>
  </w:style>
  <w:style w:type="character" w:customStyle="1" w:styleId="a7">
    <w:name w:val="Основной текст_"/>
    <w:basedOn w:val="a0"/>
    <w:link w:val="22"/>
    <w:locked/>
    <w:rsid w:val="00DC5336"/>
    <w:rPr>
      <w:sz w:val="26"/>
      <w:szCs w:val="26"/>
      <w:shd w:val="clear" w:color="auto" w:fill="FFFFFF"/>
    </w:rPr>
  </w:style>
  <w:style w:type="paragraph" w:customStyle="1" w:styleId="22">
    <w:name w:val="Основной текст2"/>
    <w:basedOn w:val="a"/>
    <w:link w:val="a7"/>
    <w:rsid w:val="00DC5336"/>
    <w:pPr>
      <w:widowControl w:val="0"/>
      <w:shd w:val="clear" w:color="auto" w:fill="FFFFFF"/>
      <w:spacing w:after="1020" w:line="240" w:lineRule="atLeast"/>
      <w:ind w:hanging="1800"/>
      <w:jc w:val="right"/>
    </w:pPr>
    <w:rPr>
      <w:sz w:val="26"/>
      <w:szCs w:val="26"/>
      <w:shd w:val="clear" w:color="auto" w:fill="FFFFFF"/>
    </w:rPr>
  </w:style>
  <w:style w:type="character" w:customStyle="1" w:styleId="110">
    <w:name w:val="Основной текст + 11"/>
    <w:aliases w:val="5 pt,Полужирный"/>
    <w:basedOn w:val="a0"/>
    <w:rsid w:val="00DC5336"/>
    <w:rPr>
      <w:b/>
      <w:bCs/>
      <w:color w:val="000000"/>
      <w:spacing w:val="0"/>
      <w:w w:val="100"/>
      <w:position w:val="0"/>
      <w:sz w:val="23"/>
      <w:szCs w:val="23"/>
      <w:shd w:val="clear" w:color="auto" w:fill="FFFFFF"/>
      <w:lang w:val="ru-RU" w:bidi="ar-SA"/>
    </w:rPr>
  </w:style>
  <w:style w:type="paragraph" w:styleId="a8">
    <w:name w:val="Balloon Text"/>
    <w:basedOn w:val="a"/>
    <w:link w:val="a9"/>
    <w:uiPriority w:val="99"/>
    <w:semiHidden/>
    <w:unhideWhenUsed/>
    <w:rsid w:val="002975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7536"/>
    <w:rPr>
      <w:rFonts w:ascii="Tahoma" w:hAnsi="Tahoma" w:cs="Tahoma"/>
      <w:sz w:val="16"/>
      <w:szCs w:val="16"/>
    </w:rPr>
  </w:style>
  <w:style w:type="character" w:customStyle="1" w:styleId="10">
    <w:name w:val="Заголовок 1 Знак"/>
    <w:basedOn w:val="a0"/>
    <w:link w:val="1"/>
    <w:rsid w:val="005F3722"/>
    <w:rPr>
      <w:rFonts w:ascii="Times New Roman" w:eastAsia="Times New Roman" w:hAnsi="Times New Roman" w:cs="Times New Roman"/>
      <w:i/>
      <w:iCs/>
      <w:sz w:val="24"/>
      <w:szCs w:val="24"/>
      <w:lang w:eastAsia="ru-RU"/>
    </w:rPr>
  </w:style>
  <w:style w:type="paragraph" w:customStyle="1" w:styleId="Default">
    <w:name w:val="Default"/>
    <w:rsid w:val="005F37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TOC Heading"/>
    <w:basedOn w:val="1"/>
    <w:next w:val="a"/>
    <w:uiPriority w:val="39"/>
    <w:semiHidden/>
    <w:unhideWhenUsed/>
    <w:qFormat/>
    <w:rsid w:val="00B500FC"/>
    <w:pPr>
      <w:keepLines/>
      <w:spacing w:before="480" w:line="276" w:lineRule="auto"/>
      <w:jc w:val="left"/>
      <w:outlineLvl w:val="9"/>
    </w:pPr>
    <w:rPr>
      <w:rFonts w:ascii="Cambria" w:hAnsi="Cambria"/>
      <w:b/>
      <w:bCs/>
      <w:i w:val="0"/>
      <w:iCs w:val="0"/>
      <w:color w:val="365F91"/>
      <w:sz w:val="28"/>
      <w:szCs w:val="28"/>
      <w:lang w:eastAsia="en-US"/>
    </w:rPr>
  </w:style>
  <w:style w:type="paragraph" w:styleId="12">
    <w:name w:val="toc 1"/>
    <w:basedOn w:val="a"/>
    <w:next w:val="a"/>
    <w:autoRedefine/>
    <w:uiPriority w:val="39"/>
    <w:rsid w:val="00B500F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07B6C"/>
    <w:rPr>
      <w:rFonts w:asciiTheme="majorHAnsi" w:eastAsiaTheme="majorEastAsia" w:hAnsiTheme="majorHAnsi" w:cstheme="majorBidi"/>
      <w:b/>
      <w:bCs/>
      <w:color w:val="4F81BD" w:themeColor="accent1"/>
      <w:sz w:val="26"/>
      <w:szCs w:val="26"/>
    </w:rPr>
  </w:style>
  <w:style w:type="paragraph" w:customStyle="1" w:styleId="ab">
    <w:name w:val="Чертежный"/>
    <w:rsid w:val="00307B6C"/>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E:\&#1069;&#1084;&#1073;&#1083;&#1077;&#1084;&#1072;%20&#1057;&#1043;&#1061;&#1058;%20-%20&#1047;&#1077;&#1083;&#1077;&#1085;&#1086;-&#1046;&#1077;&#1083;&#1090;&#1072;&#1103;.gif" TargetMode="External"/><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Брикнер Н.В. 210</dc:creator>
  <cp:lastModifiedBy>ROOT</cp:lastModifiedBy>
  <cp:revision>2</cp:revision>
  <dcterms:created xsi:type="dcterms:W3CDTF">2021-02-08T06:10:00Z</dcterms:created>
  <dcterms:modified xsi:type="dcterms:W3CDTF">2021-02-08T06:10:00Z</dcterms:modified>
</cp:coreProperties>
</file>