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E" w:rsidRDefault="0089047E" w:rsidP="00890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47E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89047E" w:rsidRDefault="0089047E" w:rsidP="00890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47E">
        <w:rPr>
          <w:rFonts w:ascii="Times New Roman" w:hAnsi="Times New Roman" w:cs="Times New Roman"/>
          <w:b/>
          <w:sz w:val="32"/>
          <w:szCs w:val="32"/>
        </w:rPr>
        <w:t xml:space="preserve">о контактной информации председателя, заместителя председателя, ответственного секретаря </w:t>
      </w:r>
      <w:proofErr w:type="spellStart"/>
      <w:r w:rsidRPr="0089047E">
        <w:rPr>
          <w:rFonts w:ascii="Times New Roman" w:hAnsi="Times New Roman" w:cs="Times New Roman"/>
          <w:b/>
          <w:sz w:val="32"/>
          <w:szCs w:val="32"/>
        </w:rPr>
        <w:t>КДНиЗП</w:t>
      </w:r>
      <w:proofErr w:type="spellEnd"/>
      <w:r w:rsidRPr="0089047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047E">
        <w:rPr>
          <w:rFonts w:ascii="Times New Roman" w:hAnsi="Times New Roman" w:cs="Times New Roman"/>
          <w:b/>
          <w:sz w:val="32"/>
          <w:szCs w:val="32"/>
        </w:rPr>
        <w:t>Соликамского</w:t>
      </w:r>
      <w:proofErr w:type="spellEnd"/>
      <w:r w:rsidRPr="0089047E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89047E" w:rsidRDefault="0089047E" w:rsidP="00890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598" w:type="dxa"/>
        <w:tblInd w:w="-567" w:type="dxa"/>
        <w:tblLayout w:type="fixed"/>
        <w:tblLook w:val="04A0"/>
      </w:tblPr>
      <w:tblGrid>
        <w:gridCol w:w="498"/>
        <w:gridCol w:w="1880"/>
        <w:gridCol w:w="2975"/>
        <w:gridCol w:w="1843"/>
        <w:gridCol w:w="3402"/>
      </w:tblGrid>
      <w:tr w:rsidR="0089047E" w:rsidRPr="0089047E" w:rsidTr="0089047E">
        <w:tc>
          <w:tcPr>
            <w:tcW w:w="498" w:type="dxa"/>
            <w:vAlign w:val="center"/>
          </w:tcPr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0" w:type="dxa"/>
            <w:vAlign w:val="center"/>
          </w:tcPr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7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5" w:type="dxa"/>
            <w:vAlign w:val="center"/>
          </w:tcPr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7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402" w:type="dxa"/>
            <w:vAlign w:val="center"/>
          </w:tcPr>
          <w:p w:rsid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7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 почты</w:t>
            </w:r>
          </w:p>
        </w:tc>
      </w:tr>
      <w:tr w:rsidR="0089047E" w:rsidRPr="0089047E" w:rsidTr="0089047E">
        <w:tc>
          <w:tcPr>
            <w:tcW w:w="498" w:type="dxa"/>
            <w:vAlign w:val="center"/>
          </w:tcPr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center"/>
          </w:tcPr>
          <w:p w:rsid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Белкина</w:t>
            </w:r>
          </w:p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2975" w:type="dxa"/>
            <w:vAlign w:val="center"/>
          </w:tcPr>
          <w:p w:rsidR="0089047E" w:rsidRPr="0089047E" w:rsidRDefault="0089047E" w:rsidP="0089047E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89047E">
              <w:rPr>
                <w:color w:val="000000"/>
                <w:sz w:val="26"/>
                <w:szCs w:val="26"/>
              </w:rPr>
              <w:t>Заместитель главы администрации города, председатель комиссии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89047E" w:rsidRDefault="0089047E" w:rsidP="00890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834253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9047E" w:rsidRPr="0089047E" w:rsidRDefault="0089047E" w:rsidP="00890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3402" w:type="dxa"/>
            <w:vAlign w:val="center"/>
          </w:tcPr>
          <w:p w:rsidR="0089047E" w:rsidRPr="00D90631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9063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zpd_adm@solkam.ru</w:t>
              </w:r>
            </w:hyperlink>
          </w:p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7E" w:rsidRPr="0089047E" w:rsidTr="0089047E">
        <w:tc>
          <w:tcPr>
            <w:tcW w:w="498" w:type="dxa"/>
            <w:vAlign w:val="center"/>
          </w:tcPr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vAlign w:val="center"/>
          </w:tcPr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Комиссаренко</w:t>
            </w:r>
            <w:proofErr w:type="spellEnd"/>
            <w:r w:rsidRPr="0089047E">
              <w:rPr>
                <w:rFonts w:ascii="Times New Roman" w:hAnsi="Times New Roman" w:cs="Times New Roman"/>
                <w:sz w:val="26"/>
                <w:szCs w:val="26"/>
              </w:rPr>
              <w:t xml:space="preserve"> Римма Ивановна</w:t>
            </w:r>
          </w:p>
        </w:tc>
        <w:tc>
          <w:tcPr>
            <w:tcW w:w="2975" w:type="dxa"/>
            <w:vAlign w:val="center"/>
          </w:tcPr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защите прав детей администрации города,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834253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9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402" w:type="dxa"/>
            <w:vAlign w:val="center"/>
          </w:tcPr>
          <w:p w:rsidR="0089047E" w:rsidRPr="00D90631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063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zpd_adm@solkam.ru</w:t>
              </w:r>
            </w:hyperlink>
          </w:p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7E" w:rsidRPr="0089047E" w:rsidTr="0089047E">
        <w:tc>
          <w:tcPr>
            <w:tcW w:w="498" w:type="dxa"/>
            <w:vAlign w:val="center"/>
          </w:tcPr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0" w:type="dxa"/>
            <w:vAlign w:val="center"/>
          </w:tcPr>
          <w:p w:rsidR="0089047E" w:rsidRPr="0089047E" w:rsidRDefault="0089047E" w:rsidP="0089047E">
            <w:pPr>
              <w:tabs>
                <w:tab w:val="left" w:pos="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Калинина Анастасия Николаевна</w:t>
            </w:r>
          </w:p>
        </w:tc>
        <w:tc>
          <w:tcPr>
            <w:tcW w:w="2975" w:type="dxa"/>
            <w:vAlign w:val="center"/>
          </w:tcPr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защите прав детей администрации города,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47E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47E">
              <w:rPr>
                <w:rFonts w:ascii="Times New Roman" w:hAnsi="Times New Roman" w:cs="Times New Roman"/>
                <w:sz w:val="24"/>
                <w:szCs w:val="24"/>
              </w:rPr>
              <w:t>834253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47E" w:rsidRPr="0089047E" w:rsidRDefault="0089047E" w:rsidP="008904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4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47E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3402" w:type="dxa"/>
            <w:vAlign w:val="center"/>
          </w:tcPr>
          <w:p w:rsidR="0089047E" w:rsidRPr="00D90631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063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zpd_adm@solkam.ru</w:t>
              </w:r>
            </w:hyperlink>
          </w:p>
          <w:p w:rsidR="0089047E" w:rsidRPr="0089047E" w:rsidRDefault="0089047E" w:rsidP="00DF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6C" w:rsidRDefault="00736B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F5E1C" w:rsidRPr="00736B6C" w:rsidRDefault="004F5E1C" w:rsidP="00EA76A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6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</w:t>
      </w:r>
    </w:p>
    <w:p w:rsidR="00377081" w:rsidRPr="00736B6C" w:rsidRDefault="004F5E1C" w:rsidP="00EA76A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6C">
        <w:rPr>
          <w:rFonts w:ascii="Times New Roman" w:hAnsi="Times New Roman" w:cs="Times New Roman"/>
          <w:b/>
          <w:sz w:val="32"/>
          <w:szCs w:val="32"/>
        </w:rPr>
        <w:t xml:space="preserve">о контактной информации председателя, заместителя председателя, ответственного секретаря </w:t>
      </w:r>
      <w:proofErr w:type="spellStart"/>
      <w:r w:rsidRPr="00736B6C">
        <w:rPr>
          <w:rFonts w:ascii="Times New Roman" w:hAnsi="Times New Roman" w:cs="Times New Roman"/>
          <w:b/>
          <w:sz w:val="32"/>
          <w:szCs w:val="32"/>
        </w:rPr>
        <w:t>КДНиЗП</w:t>
      </w:r>
      <w:proofErr w:type="spellEnd"/>
      <w:r w:rsidRPr="00736B6C">
        <w:rPr>
          <w:rFonts w:ascii="Times New Roman" w:hAnsi="Times New Roman" w:cs="Times New Roman"/>
          <w:b/>
          <w:sz w:val="32"/>
          <w:szCs w:val="32"/>
        </w:rPr>
        <w:t xml:space="preserve"> Пермского края</w:t>
      </w:r>
    </w:p>
    <w:p w:rsidR="004F5E1C" w:rsidRDefault="004F5E1C" w:rsidP="004F5E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0598" w:type="dxa"/>
        <w:tblInd w:w="-567" w:type="dxa"/>
        <w:tblLayout w:type="fixed"/>
        <w:tblLook w:val="04A0"/>
      </w:tblPr>
      <w:tblGrid>
        <w:gridCol w:w="498"/>
        <w:gridCol w:w="1880"/>
        <w:gridCol w:w="3259"/>
        <w:gridCol w:w="1559"/>
        <w:gridCol w:w="3402"/>
      </w:tblGrid>
      <w:tr w:rsidR="004F5E1C" w:rsidRPr="00736B6C" w:rsidTr="003B3606">
        <w:tc>
          <w:tcPr>
            <w:tcW w:w="498" w:type="dxa"/>
            <w:vAlign w:val="center"/>
          </w:tcPr>
          <w:p w:rsidR="004F5E1C" w:rsidRPr="00736B6C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0" w:type="dxa"/>
            <w:vAlign w:val="center"/>
          </w:tcPr>
          <w:p w:rsidR="004F5E1C" w:rsidRPr="00736B6C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59" w:type="dxa"/>
            <w:vAlign w:val="center"/>
          </w:tcPr>
          <w:p w:rsidR="004F5E1C" w:rsidRPr="00736B6C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4F5E1C" w:rsidRPr="00736B6C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vAlign w:val="center"/>
          </w:tcPr>
          <w:p w:rsidR="003C572C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F5E1C" w:rsidRPr="00736B6C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почты</w:t>
            </w:r>
          </w:p>
        </w:tc>
      </w:tr>
      <w:tr w:rsidR="004F5E1C" w:rsidRPr="00736B6C" w:rsidTr="003B3606">
        <w:tc>
          <w:tcPr>
            <w:tcW w:w="498" w:type="dxa"/>
            <w:vAlign w:val="center"/>
          </w:tcPr>
          <w:p w:rsidR="004F5E1C" w:rsidRPr="00EA76A7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Align w:val="center"/>
          </w:tcPr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Никифоров Сергей Олегович</w:t>
            </w:r>
          </w:p>
        </w:tc>
        <w:tc>
          <w:tcPr>
            <w:tcW w:w="3259" w:type="dxa"/>
            <w:vAlign w:val="center"/>
          </w:tcPr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Правительства Пермского края,</w:t>
            </w:r>
          </w:p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1559" w:type="dxa"/>
            <w:vAlign w:val="center"/>
          </w:tcPr>
          <w:p w:rsidR="003C572C" w:rsidRDefault="003C572C" w:rsidP="003C5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E1C" w:rsidRPr="00EA76A7" w:rsidRDefault="00736B6C" w:rsidP="003C5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5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vAlign w:val="center"/>
          </w:tcPr>
          <w:p w:rsidR="004F5E1C" w:rsidRPr="00EA76A7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1C" w:rsidRPr="00736B6C" w:rsidTr="003B3606">
        <w:tc>
          <w:tcPr>
            <w:tcW w:w="498" w:type="dxa"/>
            <w:vAlign w:val="center"/>
          </w:tcPr>
          <w:p w:rsidR="004F5E1C" w:rsidRPr="00EA76A7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Денисова</w:t>
            </w:r>
          </w:p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259" w:type="dxa"/>
            <w:vAlign w:val="center"/>
          </w:tcPr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Пермском крае,</w:t>
            </w:r>
          </w:p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1559" w:type="dxa"/>
            <w:vAlign w:val="center"/>
          </w:tcPr>
          <w:p w:rsidR="003C572C" w:rsidRDefault="003C572C" w:rsidP="003C5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6B6C" w:rsidRPr="00EA7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5E1C" w:rsidRPr="00EA76A7" w:rsidRDefault="004F5E1C" w:rsidP="003C5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736B6C" w:rsidRPr="00EA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C5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4F5E1C" w:rsidRPr="00D90631" w:rsidRDefault="003C572C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90631">
                <w:rPr>
                  <w:rStyle w:val="a7"/>
                  <w:rFonts w:ascii="Times New Roman" w:hAnsi="Times New Roman" w:cs="Times New Roman"/>
                  <w:u w:val="none"/>
                </w:rPr>
                <w:t>sandenisova@uppc.permkrai.ru</w:t>
              </w:r>
            </w:hyperlink>
          </w:p>
          <w:p w:rsidR="003C572C" w:rsidRPr="00EA76A7" w:rsidRDefault="003C572C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E1C" w:rsidRPr="00736B6C" w:rsidTr="003B3606">
        <w:tc>
          <w:tcPr>
            <w:tcW w:w="498" w:type="dxa"/>
            <w:vAlign w:val="center"/>
          </w:tcPr>
          <w:p w:rsidR="004F5E1C" w:rsidRPr="00EA76A7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vAlign w:val="center"/>
          </w:tcPr>
          <w:p w:rsidR="004F5E1C" w:rsidRPr="003C572C" w:rsidRDefault="004F5E1C" w:rsidP="003C572C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Кравчук Елена Владимировна</w:t>
            </w:r>
          </w:p>
        </w:tc>
        <w:tc>
          <w:tcPr>
            <w:tcW w:w="3259" w:type="dxa"/>
            <w:vAlign w:val="center"/>
          </w:tcPr>
          <w:p w:rsidR="004F5E1C" w:rsidRPr="003C572C" w:rsidRDefault="004F5E1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Директор департамента социальной политики Аппарата Правительства Пермского края,</w:t>
            </w: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72C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1559" w:type="dxa"/>
            <w:vAlign w:val="center"/>
          </w:tcPr>
          <w:p w:rsidR="003B3606" w:rsidRDefault="003B3606" w:rsidP="003C5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E1C" w:rsidRPr="00EA76A7" w:rsidRDefault="00736B6C" w:rsidP="003C5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5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1C" w:rsidRPr="00EA76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3C572C" w:rsidRPr="00D90631" w:rsidRDefault="003B3606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90631">
                <w:rPr>
                  <w:rStyle w:val="a7"/>
                  <w:rFonts w:ascii="Times New Roman" w:hAnsi="Times New Roman" w:cs="Times New Roman"/>
                  <w:u w:val="none"/>
                </w:rPr>
                <w:t>evkravchuk@ag.permkrai.ru</w:t>
              </w:r>
            </w:hyperlink>
          </w:p>
          <w:p w:rsidR="003B3606" w:rsidRDefault="003B3606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C572C" w:rsidRDefault="003C572C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C572C" w:rsidRPr="00EA76A7" w:rsidRDefault="003C572C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E1C" w:rsidRPr="00736B6C" w:rsidTr="003B3606">
        <w:tc>
          <w:tcPr>
            <w:tcW w:w="498" w:type="dxa"/>
            <w:vAlign w:val="center"/>
          </w:tcPr>
          <w:p w:rsidR="004F5E1C" w:rsidRPr="00EA76A7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center"/>
          </w:tcPr>
          <w:p w:rsidR="004F5E1C" w:rsidRPr="003C572C" w:rsidRDefault="00736B6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Бутаков</w:t>
            </w:r>
            <w:proofErr w:type="spellEnd"/>
            <w:r w:rsidRPr="003C572C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3259" w:type="dxa"/>
            <w:vAlign w:val="center"/>
          </w:tcPr>
          <w:p w:rsidR="004F5E1C" w:rsidRPr="003C572C" w:rsidRDefault="00736B6C" w:rsidP="003C57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2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обеспечению деятельности комиссии по делам несовершеннолетних и защите их прав Пермского края, ответственный секретарь комиссии по делам несовершеннолетних и защите их прав</w:t>
            </w:r>
          </w:p>
        </w:tc>
        <w:tc>
          <w:tcPr>
            <w:tcW w:w="1559" w:type="dxa"/>
            <w:vAlign w:val="center"/>
          </w:tcPr>
          <w:p w:rsidR="003B3606" w:rsidRDefault="003B3606" w:rsidP="003B3606">
            <w:pPr>
              <w:pStyle w:val="4"/>
              <w:shd w:val="clear" w:color="auto" w:fill="auto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736B6C" w:rsidRPr="00EA76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736B6C" w:rsidRPr="00EA76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36B6C" w:rsidRPr="00EA76A7" w:rsidRDefault="00736B6C" w:rsidP="003B3606">
            <w:pPr>
              <w:pStyle w:val="4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253-78</w:t>
            </w:r>
            <w:r w:rsidR="003C57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A76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54</w:t>
            </w:r>
          </w:p>
          <w:p w:rsidR="004F5E1C" w:rsidRPr="00EA76A7" w:rsidRDefault="004F5E1C" w:rsidP="0073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5E1C" w:rsidRPr="00D90631" w:rsidRDefault="003C572C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90631">
                <w:rPr>
                  <w:rStyle w:val="a7"/>
                  <w:rFonts w:ascii="Times New Roman" w:hAnsi="Times New Roman" w:cs="Times New Roman"/>
                  <w:u w:val="none"/>
                </w:rPr>
                <w:t>nabutakov@aDpk.permkrai.ru</w:t>
              </w:r>
            </w:hyperlink>
          </w:p>
          <w:p w:rsidR="003C572C" w:rsidRPr="00EA76A7" w:rsidRDefault="003C572C" w:rsidP="00736B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E1C" w:rsidRPr="004F5E1C" w:rsidRDefault="004F5E1C" w:rsidP="004F5E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F5E1C" w:rsidRPr="004F5E1C" w:rsidSect="003B36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F5E1C"/>
    <w:rsid w:val="002932ED"/>
    <w:rsid w:val="003B3606"/>
    <w:rsid w:val="003C572C"/>
    <w:rsid w:val="004019F4"/>
    <w:rsid w:val="004F5E1C"/>
    <w:rsid w:val="00603B39"/>
    <w:rsid w:val="00736B6C"/>
    <w:rsid w:val="0089047E"/>
    <w:rsid w:val="00A233B2"/>
    <w:rsid w:val="00AA788D"/>
    <w:rsid w:val="00AE00A9"/>
    <w:rsid w:val="00CD6186"/>
    <w:rsid w:val="00D4223C"/>
    <w:rsid w:val="00D90631"/>
    <w:rsid w:val="00E52D85"/>
    <w:rsid w:val="00E552F4"/>
    <w:rsid w:val="00EA76A7"/>
    <w:rsid w:val="00F2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F5E1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4F5E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36B6C"/>
    <w:rPr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36B6C"/>
    <w:pPr>
      <w:widowControl w:val="0"/>
      <w:shd w:val="clear" w:color="auto" w:fill="FFFFFF"/>
      <w:spacing w:after="0" w:line="188" w:lineRule="exact"/>
      <w:jc w:val="center"/>
    </w:pPr>
    <w:rPr>
      <w:sz w:val="16"/>
      <w:szCs w:val="16"/>
    </w:rPr>
  </w:style>
  <w:style w:type="paragraph" w:styleId="a6">
    <w:name w:val="Normal (Web)"/>
    <w:basedOn w:val="a"/>
    <w:uiPriority w:val="99"/>
    <w:unhideWhenUsed/>
    <w:rsid w:val="0089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kravchuk@ag.permkr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enisova@uppc.perm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d_adm@solk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pd_adm@solka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pd_adm@solkam.ru" TargetMode="External"/><Relationship Id="rId9" Type="http://schemas.openxmlformats.org/officeDocument/2006/relationships/hyperlink" Target="mailto:nabutakov@aDp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218</dc:creator>
  <cp:lastModifiedBy>Захарова 218</cp:lastModifiedBy>
  <cp:revision>4</cp:revision>
  <cp:lastPrinted>2022-01-31T06:15:00Z</cp:lastPrinted>
  <dcterms:created xsi:type="dcterms:W3CDTF">2022-01-31T06:13:00Z</dcterms:created>
  <dcterms:modified xsi:type="dcterms:W3CDTF">2022-01-31T07:13:00Z</dcterms:modified>
</cp:coreProperties>
</file>